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17" w:rsidRPr="000C0B06" w:rsidRDefault="00562071" w:rsidP="00592517">
      <w:pPr>
        <w:pStyle w:val="a3"/>
        <w:tabs>
          <w:tab w:val="left" w:pos="11775"/>
        </w:tabs>
        <w:rPr>
          <w:rFonts w:ascii="Times New Roman" w:hAnsi="Times New Roman" w:cs="Times New Roman"/>
          <w:b/>
          <w:color w:val="212121"/>
          <w:sz w:val="56"/>
          <w:szCs w:val="56"/>
          <w:lang w:val="uk-UA"/>
        </w:rPr>
      </w:pPr>
      <w:r>
        <w:rPr>
          <w:rFonts w:ascii="Times New Roman" w:hAnsi="Times New Roman" w:cs="Times New Roman"/>
          <w:b/>
          <w:color w:val="212121"/>
          <w:sz w:val="40"/>
          <w:szCs w:val="40"/>
          <w:lang w:val="uk-UA"/>
        </w:rPr>
        <w:t xml:space="preserve">                        </w:t>
      </w:r>
      <w:r w:rsidRPr="000C0B06">
        <w:rPr>
          <w:rFonts w:ascii="Times New Roman" w:hAnsi="Times New Roman" w:cs="Times New Roman"/>
          <w:b/>
          <w:color w:val="212121"/>
          <w:sz w:val="56"/>
          <w:szCs w:val="56"/>
          <w:lang w:val="uk-UA"/>
        </w:rPr>
        <w:t>УВАГА БОРЖНИКИ!</w:t>
      </w:r>
    </w:p>
    <w:p w:rsidR="00562071" w:rsidRDefault="00592517" w:rsidP="000C0B06">
      <w:pPr>
        <w:pStyle w:val="a3"/>
        <w:tabs>
          <w:tab w:val="left" w:pos="11775"/>
        </w:tabs>
        <w:rPr>
          <w:rFonts w:ascii="Times New Roman" w:hAnsi="Times New Roman" w:cs="Times New Roman"/>
          <w:b/>
          <w:i/>
          <w:color w:val="212121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212121"/>
          <w:sz w:val="24"/>
          <w:szCs w:val="24"/>
          <w:lang w:val="uk-UA"/>
        </w:rPr>
        <w:t xml:space="preserve">                                             </w:t>
      </w:r>
      <w:r w:rsidRPr="00592517">
        <w:rPr>
          <w:rFonts w:ascii="Times New Roman" w:hAnsi="Times New Roman" w:cs="Times New Roman"/>
          <w:b/>
          <w:i/>
          <w:color w:val="212121"/>
          <w:sz w:val="32"/>
          <w:szCs w:val="32"/>
        </w:rPr>
        <w:t xml:space="preserve">На </w:t>
      </w:r>
      <w:proofErr w:type="spellStart"/>
      <w:r w:rsidRPr="00592517">
        <w:rPr>
          <w:rFonts w:ascii="Times New Roman" w:hAnsi="Times New Roman" w:cs="Times New Roman"/>
          <w:b/>
          <w:i/>
          <w:color w:val="212121"/>
          <w:sz w:val="32"/>
          <w:szCs w:val="32"/>
        </w:rPr>
        <w:t>сьогодні</w:t>
      </w:r>
      <w:proofErr w:type="spellEnd"/>
      <w:r w:rsidRPr="00592517">
        <w:rPr>
          <w:rFonts w:ascii="Times New Roman" w:hAnsi="Times New Roman" w:cs="Times New Roman"/>
          <w:b/>
          <w:i/>
          <w:color w:val="212121"/>
          <w:sz w:val="32"/>
          <w:szCs w:val="32"/>
        </w:rPr>
        <w:t xml:space="preserve"> </w:t>
      </w:r>
      <w:proofErr w:type="spellStart"/>
      <w:r w:rsidRPr="00592517">
        <w:rPr>
          <w:rFonts w:ascii="Times New Roman" w:hAnsi="Times New Roman" w:cs="Times New Roman"/>
          <w:b/>
          <w:i/>
          <w:color w:val="212121"/>
          <w:sz w:val="32"/>
          <w:szCs w:val="32"/>
        </w:rPr>
        <w:t>їх</w:t>
      </w:r>
      <w:proofErr w:type="spellEnd"/>
      <w:r w:rsidRPr="00592517">
        <w:rPr>
          <w:rFonts w:ascii="Times New Roman" w:hAnsi="Times New Roman" w:cs="Times New Roman"/>
          <w:b/>
          <w:i/>
          <w:color w:val="212121"/>
          <w:sz w:val="32"/>
          <w:szCs w:val="32"/>
        </w:rPr>
        <w:t xml:space="preserve"> борги </w:t>
      </w:r>
      <w:proofErr w:type="spellStart"/>
      <w:r w:rsidRPr="00592517">
        <w:rPr>
          <w:rFonts w:ascii="Times New Roman" w:hAnsi="Times New Roman" w:cs="Times New Roman"/>
          <w:b/>
          <w:i/>
          <w:color w:val="212121"/>
          <w:sz w:val="32"/>
          <w:szCs w:val="32"/>
        </w:rPr>
        <w:t>становлять</w:t>
      </w:r>
      <w:proofErr w:type="spellEnd"/>
      <w:r w:rsidRPr="00592517">
        <w:rPr>
          <w:rFonts w:ascii="Times New Roman" w:hAnsi="Times New Roman" w:cs="Times New Roman"/>
          <w:b/>
          <w:i/>
          <w:color w:val="212121"/>
          <w:sz w:val="32"/>
          <w:szCs w:val="32"/>
        </w:rPr>
        <w:t xml:space="preserve">: </w:t>
      </w:r>
    </w:p>
    <w:p w:rsidR="001C060A" w:rsidRPr="001C060A" w:rsidRDefault="001C060A" w:rsidP="001C060A">
      <w:pPr>
        <w:pStyle w:val="a3"/>
        <w:tabs>
          <w:tab w:val="left" w:pos="11775"/>
        </w:tabs>
        <w:rPr>
          <w:rFonts w:cs="Aharoni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color w:val="212121"/>
          <w:sz w:val="32"/>
          <w:szCs w:val="32"/>
          <w:lang w:val="uk-UA"/>
        </w:rPr>
        <w:t xml:space="preserve">                                                     16.10.2020р.</w:t>
      </w:r>
    </w:p>
    <w:tbl>
      <w:tblPr>
        <w:tblStyle w:val="a4"/>
        <w:tblW w:w="0" w:type="auto"/>
        <w:tblLook w:val="04A0"/>
      </w:tblPr>
      <w:tblGrid>
        <w:gridCol w:w="11556"/>
      </w:tblGrid>
      <w:tr w:rsidR="00B74D3F" w:rsidTr="00B74D3F">
        <w:tc>
          <w:tcPr>
            <w:tcW w:w="11556" w:type="dxa"/>
          </w:tcPr>
          <w:p w:rsidR="00C017B4" w:rsidRPr="00C017B4" w:rsidRDefault="00B74D3F" w:rsidP="00C017B4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32"/>
                <w:szCs w:val="32"/>
                <w:lang w:val="uk-UA"/>
              </w:rPr>
            </w:pPr>
            <w:proofErr w:type="spellStart"/>
            <w:r w:rsidRPr="00B74D3F">
              <w:rPr>
                <w:rFonts w:cs="Aharoni"/>
                <w:b/>
                <w:sz w:val="44"/>
                <w:szCs w:val="44"/>
                <w:lang w:val="uk-UA"/>
              </w:rPr>
              <w:t>Сліпченко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«Гідротехнік» –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4722,0 </w:t>
            </w: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  <w:proofErr w:type="spellEnd"/>
          </w:p>
        </w:tc>
      </w:tr>
      <w:tr w:rsidR="00B74D3F" w:rsidTr="00B74D3F">
        <w:tc>
          <w:tcPr>
            <w:tcW w:w="11556" w:type="dxa"/>
          </w:tcPr>
          <w:p w:rsidR="00E270A2" w:rsidRPr="00E270A2" w:rsidRDefault="00E270A2" w:rsidP="00E270A2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32"/>
                <w:szCs w:val="32"/>
                <w:lang w:val="uk-UA"/>
              </w:rPr>
            </w:pPr>
            <w:r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Лінкевич </w:t>
            </w:r>
            <w:r>
              <w:rPr>
                <w:rFonts w:cs="Aharoni"/>
                <w:b/>
                <w:sz w:val="40"/>
                <w:szCs w:val="40"/>
                <w:lang w:val="uk-UA"/>
              </w:rPr>
              <w:t xml:space="preserve"> </w:t>
            </w:r>
            <w:r w:rsidRPr="00E270A2">
              <w:rPr>
                <w:rFonts w:cs="Aharoni"/>
                <w:b/>
                <w:sz w:val="32"/>
                <w:szCs w:val="32"/>
                <w:lang w:val="uk-UA"/>
              </w:rPr>
              <w:t>СТ «Світлотехнік»</w:t>
            </w:r>
            <w:r w:rsidRPr="00E270A2">
              <w:rPr>
                <w:rFonts w:cs="Aharoni"/>
                <w:sz w:val="32"/>
                <w:szCs w:val="32"/>
                <w:lang w:val="uk-UA"/>
              </w:rPr>
              <w:t xml:space="preserve"> - борг по членським внескам </w:t>
            </w:r>
            <w:r w:rsidRPr="00E270A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3339,50 грн.</w:t>
            </w:r>
          </w:p>
          <w:p w:rsidR="00B74D3F" w:rsidRDefault="00E270A2" w:rsidP="00E270A2">
            <w:pPr>
              <w:pStyle w:val="a3"/>
              <w:tabs>
                <w:tab w:val="left" w:pos="11775"/>
              </w:tabs>
              <w:rPr>
                <w:rFonts w:cs="Aharoni"/>
                <w:b/>
                <w:sz w:val="40"/>
                <w:szCs w:val="40"/>
                <w:u w:val="single"/>
                <w:lang w:val="uk-UA"/>
              </w:rPr>
            </w:pPr>
            <w:r w:rsidRPr="00E270A2">
              <w:rPr>
                <w:rFonts w:cs="Aharoni"/>
                <w:sz w:val="32"/>
                <w:szCs w:val="32"/>
                <w:lang w:val="uk-UA"/>
              </w:rPr>
              <w:t xml:space="preserve">борг за використану електроенергію </w:t>
            </w:r>
            <w:r w:rsidRPr="00E270A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908 кВт х 2,22 = 2015,76грн.</w:t>
            </w:r>
          </w:p>
          <w:p w:rsidR="00E270A2" w:rsidRPr="00C017B4" w:rsidRDefault="00E270A2" w:rsidP="00C017B4">
            <w:pPr>
              <w:tabs>
                <w:tab w:val="left" w:pos="11775"/>
              </w:tabs>
              <w:rPr>
                <w:rFonts w:cs="Aharoni"/>
                <w:b/>
                <w:sz w:val="32"/>
                <w:szCs w:val="32"/>
              </w:rPr>
            </w:pPr>
            <w:r w:rsidRPr="00C017B4">
              <w:rPr>
                <w:rFonts w:cs="Aharoni"/>
                <w:b/>
                <w:sz w:val="40"/>
                <w:szCs w:val="40"/>
                <w:u w:val="single"/>
              </w:rPr>
              <w:t>Загальна заборгованість = 5355,26грн.</w:t>
            </w:r>
          </w:p>
        </w:tc>
      </w:tr>
      <w:tr w:rsidR="00B74D3F" w:rsidTr="00C017B4">
        <w:trPr>
          <w:trHeight w:val="1650"/>
        </w:trPr>
        <w:tc>
          <w:tcPr>
            <w:tcW w:w="11556" w:type="dxa"/>
          </w:tcPr>
          <w:p w:rsidR="00B74D3F" w:rsidRPr="00B74D3F" w:rsidRDefault="00B74D3F" w:rsidP="00B74D3F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0"/>
                <w:szCs w:val="40"/>
                <w:u w:val="single"/>
                <w:lang w:val="uk-UA"/>
              </w:rPr>
            </w:pP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Дмітрієва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«Гідротехнік» -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</w:t>
            </w:r>
            <w:r w:rsidR="00E270A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3730,32</w:t>
            </w:r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 </w:t>
            </w:r>
            <w:proofErr w:type="spellStart"/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грн</w:t>
            </w:r>
            <w:proofErr w:type="spellEnd"/>
            <w:r w:rsidRPr="00592517">
              <w:rPr>
                <w:rFonts w:cs="Aharoni"/>
                <w:sz w:val="32"/>
                <w:szCs w:val="32"/>
                <w:lang w:val="uk-UA"/>
              </w:rPr>
              <w:t xml:space="preserve"> ,                                                                            борг за використану електроенергію </w:t>
            </w:r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2998 кВтх2,22 грн=6655,56 </w:t>
            </w:r>
            <w:proofErr w:type="spellStart"/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грн</w:t>
            </w:r>
            <w:proofErr w:type="spellEnd"/>
          </w:p>
          <w:p w:rsidR="00B74D3F" w:rsidRPr="00B74D3F" w:rsidRDefault="00B74D3F" w:rsidP="000C5896">
            <w:pPr>
              <w:tabs>
                <w:tab w:val="left" w:pos="11775"/>
              </w:tabs>
              <w:rPr>
                <w:rFonts w:cs="Aharoni"/>
                <w:b/>
                <w:sz w:val="40"/>
                <w:szCs w:val="40"/>
                <w:u w:val="single"/>
              </w:rPr>
            </w:pPr>
            <w:r w:rsidRPr="00B74D3F">
              <w:rPr>
                <w:rFonts w:cs="Aharoni"/>
                <w:b/>
                <w:sz w:val="40"/>
                <w:szCs w:val="40"/>
                <w:u w:val="single"/>
              </w:rPr>
              <w:t xml:space="preserve">Загальна заборгованість </w:t>
            </w:r>
            <w:r w:rsidR="00E270A2">
              <w:rPr>
                <w:rFonts w:cs="Aharoni"/>
                <w:b/>
                <w:sz w:val="40"/>
                <w:szCs w:val="40"/>
                <w:u w:val="single"/>
              </w:rPr>
              <w:t>=10385,88</w:t>
            </w:r>
            <w:r w:rsidRPr="00B74D3F">
              <w:rPr>
                <w:rFonts w:cs="Aharoni"/>
                <w:b/>
                <w:sz w:val="40"/>
                <w:szCs w:val="40"/>
                <w:u w:val="single"/>
              </w:rPr>
              <w:t xml:space="preserve"> </w:t>
            </w:r>
            <w:proofErr w:type="spellStart"/>
            <w:r w:rsidRPr="00B74D3F">
              <w:rPr>
                <w:rFonts w:cs="Aharoni"/>
                <w:b/>
                <w:sz w:val="40"/>
                <w:szCs w:val="40"/>
                <w:u w:val="single"/>
              </w:rPr>
              <w:t>грн</w:t>
            </w:r>
            <w:proofErr w:type="spellEnd"/>
          </w:p>
        </w:tc>
      </w:tr>
      <w:tr w:rsidR="00B74D3F" w:rsidTr="001C060A">
        <w:trPr>
          <w:trHeight w:val="1240"/>
        </w:trPr>
        <w:tc>
          <w:tcPr>
            <w:tcW w:w="11556" w:type="dxa"/>
          </w:tcPr>
          <w:p w:rsidR="00B74D3F" w:rsidRPr="00C017B4" w:rsidRDefault="00B74D3F" w:rsidP="00C017B4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  <w:lang w:val="uk-UA"/>
              </w:rPr>
            </w:pP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Мельник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«Десна – 1» -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за використану електроенергію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                                                        </w:t>
            </w:r>
            <w:r w:rsidRPr="001C060A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7513 кВт х 2,22 </w:t>
            </w:r>
            <w:proofErr w:type="spellStart"/>
            <w:r w:rsidRPr="001C060A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грн</w:t>
            </w:r>
            <w:proofErr w:type="spellEnd"/>
            <w:r w:rsidRPr="001C060A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 = 16 679 </w:t>
            </w:r>
            <w:proofErr w:type="spellStart"/>
            <w:r w:rsidRPr="001C060A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грн</w:t>
            </w:r>
            <w:proofErr w:type="spellEnd"/>
          </w:p>
        </w:tc>
      </w:tr>
      <w:tr w:rsidR="00B74D3F" w:rsidTr="00B74D3F">
        <w:tc>
          <w:tcPr>
            <w:tcW w:w="11556" w:type="dxa"/>
          </w:tcPr>
          <w:p w:rsidR="00E270A2" w:rsidRPr="00E270A2" w:rsidRDefault="00B74D3F" w:rsidP="000C5896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0"/>
                <w:szCs w:val="40"/>
                <w:u w:val="single"/>
                <w:lang w:val="uk-UA"/>
              </w:rPr>
            </w:pP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Філіпенко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«Промінь» - </w:t>
            </w:r>
            <w:r w:rsidR="00E270A2" w:rsidRPr="00592517">
              <w:rPr>
                <w:rFonts w:cs="Aharoni"/>
                <w:sz w:val="32"/>
                <w:szCs w:val="32"/>
                <w:lang w:val="uk-UA"/>
              </w:rPr>
              <w:t xml:space="preserve">борг по членським внескам </w:t>
            </w:r>
            <w:r w:rsidR="00E270A2" w:rsidRPr="00E270A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1622,30грн.</w:t>
            </w:r>
          </w:p>
          <w:p w:rsidR="00B74D3F" w:rsidRPr="00E270A2" w:rsidRDefault="00B74D3F" w:rsidP="00E270A2">
            <w:pPr>
              <w:tabs>
                <w:tab w:val="left" w:pos="11775"/>
              </w:tabs>
              <w:ind w:left="360"/>
              <w:rPr>
                <w:rFonts w:cs="Aharoni"/>
                <w:b/>
                <w:sz w:val="44"/>
                <w:szCs w:val="44"/>
                <w:u w:val="single"/>
              </w:rPr>
            </w:pPr>
            <w:r w:rsidRPr="00E270A2">
              <w:rPr>
                <w:rFonts w:cs="Aharoni"/>
                <w:sz w:val="32"/>
                <w:szCs w:val="32"/>
              </w:rPr>
              <w:t>борг за використану електроенергію</w:t>
            </w:r>
            <w:r w:rsidR="00E270A2">
              <w:rPr>
                <w:rFonts w:cs="Aharoni"/>
                <w:b/>
                <w:sz w:val="44"/>
                <w:szCs w:val="44"/>
                <w:u w:val="single"/>
              </w:rPr>
              <w:t xml:space="preserve">1424кВт х 2,22 </w:t>
            </w:r>
            <w:proofErr w:type="spellStart"/>
            <w:r w:rsidR="00E270A2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  <w:proofErr w:type="spellEnd"/>
            <w:r w:rsidR="00E270A2">
              <w:rPr>
                <w:rFonts w:cs="Aharoni"/>
                <w:b/>
                <w:sz w:val="44"/>
                <w:szCs w:val="44"/>
                <w:u w:val="single"/>
              </w:rPr>
              <w:t xml:space="preserve"> = 3161,28</w:t>
            </w:r>
            <w:r w:rsidRPr="00E270A2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</w:p>
          <w:p w:rsidR="00B74D3F" w:rsidRPr="00E270A2" w:rsidRDefault="00E270A2" w:rsidP="00E270A2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E270A2">
              <w:rPr>
                <w:rFonts w:cs="Aharoni"/>
                <w:b/>
                <w:sz w:val="40"/>
                <w:szCs w:val="40"/>
                <w:u w:val="single"/>
              </w:rPr>
              <w:t xml:space="preserve">Загальна </w:t>
            </w:r>
            <w:proofErr w:type="spellStart"/>
            <w:r w:rsidRPr="00E270A2">
              <w:rPr>
                <w:rFonts w:cs="Aharoni"/>
                <w:b/>
                <w:sz w:val="40"/>
                <w:szCs w:val="40"/>
                <w:u w:val="single"/>
              </w:rPr>
              <w:t>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>=</w:t>
            </w:r>
            <w:proofErr w:type="spellEnd"/>
            <w:r>
              <w:rPr>
                <w:rFonts w:cs="Aharoni"/>
                <w:b/>
                <w:sz w:val="40"/>
                <w:szCs w:val="40"/>
                <w:u w:val="single"/>
              </w:rPr>
              <w:t xml:space="preserve"> 4783,58 грн.</w:t>
            </w:r>
          </w:p>
        </w:tc>
      </w:tr>
      <w:tr w:rsidR="00B74D3F" w:rsidTr="00B74D3F">
        <w:tc>
          <w:tcPr>
            <w:tcW w:w="11556" w:type="dxa"/>
          </w:tcPr>
          <w:p w:rsidR="00B74D3F" w:rsidRDefault="00B74D3F" w:rsidP="00B74D3F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  <w:lang w:val="uk-UA"/>
              </w:rPr>
            </w:pP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Кічко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«Промінь» -</w:t>
            </w:r>
            <w:r>
              <w:rPr>
                <w:rFonts w:cs="Aharoni"/>
                <w:b/>
                <w:sz w:val="32"/>
                <w:szCs w:val="32"/>
                <w:lang w:val="uk-UA"/>
              </w:rPr>
              <w:t xml:space="preserve">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="00E270A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3244,60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</w:t>
            </w: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 xml:space="preserve">борг за використану електроенергію </w:t>
            </w:r>
            <w:r w:rsidR="00E270A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1346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кВт х 2,22 </w:t>
            </w: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  <w:proofErr w:type="spellEnd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= </w:t>
            </w:r>
            <w:r w:rsidR="00E270A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2988,12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</w:p>
          <w:p w:rsidR="00B74D3F" w:rsidRPr="00E270A2" w:rsidRDefault="00E270A2" w:rsidP="00E270A2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E270A2">
              <w:rPr>
                <w:rFonts w:cs="Aharoni"/>
                <w:b/>
                <w:sz w:val="40"/>
                <w:szCs w:val="40"/>
                <w:u w:val="single"/>
              </w:rPr>
              <w:t xml:space="preserve">Загальна </w:t>
            </w:r>
            <w:proofErr w:type="spellStart"/>
            <w:r w:rsidRPr="00E270A2">
              <w:rPr>
                <w:rFonts w:cs="Aharoni"/>
                <w:b/>
                <w:sz w:val="40"/>
                <w:szCs w:val="40"/>
                <w:u w:val="single"/>
              </w:rPr>
              <w:t>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>=</w:t>
            </w:r>
            <w:proofErr w:type="spellEnd"/>
            <w:r>
              <w:rPr>
                <w:rFonts w:cs="Aharoni"/>
                <w:b/>
                <w:sz w:val="40"/>
                <w:szCs w:val="40"/>
                <w:u w:val="single"/>
              </w:rPr>
              <w:t xml:space="preserve"> </w:t>
            </w:r>
            <w:r w:rsidR="000C1DC4">
              <w:rPr>
                <w:rFonts w:cs="Aharoni"/>
                <w:b/>
                <w:sz w:val="40"/>
                <w:szCs w:val="40"/>
                <w:u w:val="single"/>
              </w:rPr>
              <w:t>6232,72грн.</w:t>
            </w:r>
          </w:p>
        </w:tc>
      </w:tr>
      <w:tr w:rsidR="00B74D3F" w:rsidTr="00B74D3F">
        <w:tc>
          <w:tcPr>
            <w:tcW w:w="11556" w:type="dxa"/>
          </w:tcPr>
          <w:p w:rsidR="00B74D3F" w:rsidRDefault="00B74D3F" w:rsidP="000C5896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0"/>
                <w:szCs w:val="40"/>
                <w:u w:val="single"/>
                <w:lang w:val="uk-UA"/>
              </w:rPr>
            </w:pP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Федорова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«Промінь» -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</w:t>
            </w:r>
            <w:r w:rsidR="000C1DC4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8684,40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</w:t>
            </w: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,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за використану електроенергію</w:t>
            </w:r>
            <w:r w:rsidR="000C1DC4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1531</w:t>
            </w:r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кВт х 2,22 </w:t>
            </w:r>
            <w:proofErr w:type="spellStart"/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грн</w:t>
            </w:r>
            <w:proofErr w:type="spellEnd"/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 = </w:t>
            </w:r>
            <w:r w:rsidR="000C1DC4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3398,82</w:t>
            </w:r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 xml:space="preserve"> </w:t>
            </w:r>
            <w:proofErr w:type="spellStart"/>
            <w:r w:rsidRPr="00B74D3F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грн</w:t>
            </w:r>
            <w:proofErr w:type="spellEnd"/>
          </w:p>
          <w:p w:rsidR="00B74D3F" w:rsidRPr="000C1DC4" w:rsidRDefault="000C1DC4" w:rsidP="000C1DC4">
            <w:pPr>
              <w:tabs>
                <w:tab w:val="left" w:pos="11775"/>
              </w:tabs>
              <w:rPr>
                <w:rFonts w:cs="Aharoni"/>
                <w:b/>
                <w:sz w:val="40"/>
                <w:szCs w:val="40"/>
                <w:u w:val="single"/>
              </w:rPr>
            </w:pPr>
            <w:r w:rsidRPr="000C1DC4">
              <w:rPr>
                <w:rFonts w:cs="Aharoni"/>
                <w:b/>
                <w:sz w:val="40"/>
                <w:szCs w:val="40"/>
                <w:u w:val="single"/>
              </w:rPr>
              <w:t xml:space="preserve">Загальна </w:t>
            </w:r>
            <w:proofErr w:type="spellStart"/>
            <w:r w:rsidRPr="000C1DC4">
              <w:rPr>
                <w:rFonts w:cs="Aharoni"/>
                <w:b/>
                <w:sz w:val="40"/>
                <w:szCs w:val="40"/>
                <w:u w:val="single"/>
              </w:rPr>
              <w:t>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>=</w:t>
            </w:r>
            <w:proofErr w:type="spellEnd"/>
            <w:r>
              <w:rPr>
                <w:rFonts w:cs="Aharoni"/>
                <w:b/>
                <w:sz w:val="40"/>
                <w:szCs w:val="40"/>
                <w:u w:val="single"/>
              </w:rPr>
              <w:t xml:space="preserve"> 12083,22грн.</w:t>
            </w:r>
          </w:p>
        </w:tc>
      </w:tr>
      <w:tr w:rsidR="00B74D3F" w:rsidTr="000C1DC4">
        <w:trPr>
          <w:trHeight w:val="834"/>
        </w:trPr>
        <w:tc>
          <w:tcPr>
            <w:tcW w:w="11556" w:type="dxa"/>
          </w:tcPr>
          <w:p w:rsidR="00B74D3F" w:rsidRPr="00C017B4" w:rsidRDefault="00B74D3F" w:rsidP="00C017B4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lang w:val="uk-UA"/>
              </w:rPr>
            </w:pP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Лесік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«Металург»  -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4 282,0 </w:t>
            </w: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  <w:proofErr w:type="spellEnd"/>
          </w:p>
        </w:tc>
      </w:tr>
      <w:tr w:rsidR="00B74D3F" w:rsidTr="00B74D3F">
        <w:tc>
          <w:tcPr>
            <w:tcW w:w="11556" w:type="dxa"/>
          </w:tcPr>
          <w:p w:rsidR="00B74D3F" w:rsidRPr="00C017B4" w:rsidRDefault="00B74D3F" w:rsidP="00C017B4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  <w:lang w:val="uk-UA"/>
              </w:rPr>
            </w:pP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Хищенко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«Колос» -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 xml:space="preserve">борг за використану електроенергію  </w:t>
            </w:r>
            <w:r w:rsidR="000C1DC4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18878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кВт х 2,22 </w:t>
            </w: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грн=</w:t>
            </w:r>
            <w:proofErr w:type="spellEnd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</w:t>
            </w:r>
            <w:r w:rsidR="000C1DC4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41909,16</w:t>
            </w:r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</w:t>
            </w: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  <w:proofErr w:type="spellEnd"/>
          </w:p>
        </w:tc>
      </w:tr>
      <w:tr w:rsidR="00B74D3F" w:rsidTr="00B74D3F">
        <w:tc>
          <w:tcPr>
            <w:tcW w:w="11556" w:type="dxa"/>
          </w:tcPr>
          <w:p w:rsidR="000C1DC4" w:rsidRPr="000C1DC4" w:rsidRDefault="00B74D3F" w:rsidP="000C5896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  <w:lang w:val="uk-UA"/>
              </w:rPr>
            </w:pPr>
            <w:proofErr w:type="spellStart"/>
            <w:r w:rsidRPr="00B74D3F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Єрмалаєва</w:t>
            </w:r>
            <w:proofErr w:type="spellEnd"/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«Промінь» -   </w:t>
            </w:r>
            <w:r w:rsidR="000C1DC4"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="000C1DC4"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="000C1DC4" w:rsidRPr="000C1DC4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1350 грн.</w:t>
            </w:r>
          </w:p>
          <w:p w:rsidR="00B74D3F" w:rsidRDefault="00B74D3F" w:rsidP="00C017B4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0C1DC4">
              <w:rPr>
                <w:rFonts w:cs="Aharoni"/>
                <w:b/>
                <w:sz w:val="32"/>
                <w:szCs w:val="32"/>
              </w:rPr>
              <w:t xml:space="preserve"> </w:t>
            </w:r>
            <w:r w:rsidRPr="000C1DC4">
              <w:rPr>
                <w:rFonts w:cs="Aharoni"/>
                <w:sz w:val="32"/>
                <w:szCs w:val="32"/>
              </w:rPr>
              <w:t>борг за використану електроенергію</w:t>
            </w:r>
            <w:r w:rsidR="000C1DC4">
              <w:rPr>
                <w:rFonts w:cs="Aharoni"/>
                <w:b/>
                <w:sz w:val="44"/>
                <w:szCs w:val="44"/>
                <w:u w:val="single"/>
              </w:rPr>
              <w:t>1544</w:t>
            </w:r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кВт х 2,22 </w:t>
            </w:r>
            <w:proofErr w:type="spellStart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  <w:proofErr w:type="spellEnd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 = </w:t>
            </w:r>
            <w:r w:rsidR="000C1DC4">
              <w:rPr>
                <w:rFonts w:cs="Aharoni"/>
                <w:b/>
                <w:sz w:val="44"/>
                <w:szCs w:val="44"/>
                <w:u w:val="single"/>
              </w:rPr>
              <w:t>3427,68</w:t>
            </w:r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 </w:t>
            </w:r>
            <w:proofErr w:type="spellStart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  <w:proofErr w:type="spellEnd"/>
          </w:p>
          <w:p w:rsidR="00C017B4" w:rsidRPr="00C017B4" w:rsidRDefault="00C017B4" w:rsidP="00C017B4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0C1DC4">
              <w:rPr>
                <w:rFonts w:cs="Aharoni"/>
                <w:b/>
                <w:sz w:val="40"/>
                <w:szCs w:val="40"/>
                <w:u w:val="single"/>
              </w:rPr>
              <w:t>Загальна 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 xml:space="preserve"> = 4777,68грн</w:t>
            </w:r>
          </w:p>
        </w:tc>
      </w:tr>
      <w:tr w:rsidR="00B74D3F" w:rsidTr="00B74D3F">
        <w:tc>
          <w:tcPr>
            <w:tcW w:w="11556" w:type="dxa"/>
          </w:tcPr>
          <w:p w:rsidR="000C1DC4" w:rsidRPr="000C1DC4" w:rsidRDefault="000C0B06" w:rsidP="000C5896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32"/>
                <w:szCs w:val="32"/>
                <w:lang w:val="uk-UA"/>
              </w:rPr>
            </w:pPr>
            <w:r w:rsidRPr="000C0B06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Білоус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«Промінь»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 xml:space="preserve">-   </w:t>
            </w:r>
            <w:r w:rsidR="000C1DC4"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="000C1DC4"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="000C1DC4" w:rsidRPr="000C1DC4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1622,30грн</w:t>
            </w:r>
            <w:r w:rsidR="000C1DC4">
              <w:rPr>
                <w:rFonts w:cs="Aharoni"/>
                <w:sz w:val="32"/>
                <w:szCs w:val="32"/>
                <w:lang w:val="uk-UA"/>
              </w:rPr>
              <w:t>.</w:t>
            </w:r>
          </w:p>
          <w:p w:rsidR="00B74D3F" w:rsidRDefault="000C0B06" w:rsidP="000C1DC4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0C1DC4">
              <w:rPr>
                <w:rFonts w:cs="Aharoni"/>
                <w:sz w:val="32"/>
                <w:szCs w:val="32"/>
              </w:rPr>
              <w:t xml:space="preserve"> борг за використану електроенергі</w:t>
            </w:r>
            <w:r w:rsidR="000C1DC4">
              <w:rPr>
                <w:rFonts w:cs="Aharoni"/>
                <w:sz w:val="32"/>
                <w:szCs w:val="32"/>
              </w:rPr>
              <w:t>ю</w:t>
            </w:r>
            <w:r w:rsidRPr="000C1DC4">
              <w:rPr>
                <w:rFonts w:cs="Aharoni"/>
                <w:b/>
                <w:sz w:val="32"/>
                <w:szCs w:val="32"/>
              </w:rPr>
              <w:t xml:space="preserve"> </w:t>
            </w:r>
            <w:r w:rsidR="000C1DC4">
              <w:rPr>
                <w:rFonts w:cs="Aharoni"/>
                <w:b/>
                <w:sz w:val="44"/>
                <w:szCs w:val="44"/>
                <w:u w:val="single"/>
              </w:rPr>
              <w:t>2050</w:t>
            </w:r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 кВт х 2,22 </w:t>
            </w:r>
            <w:proofErr w:type="spellStart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  <w:proofErr w:type="spellEnd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 = </w:t>
            </w:r>
            <w:r w:rsidR="000C1DC4">
              <w:rPr>
                <w:rFonts w:cs="Aharoni"/>
                <w:b/>
                <w:sz w:val="44"/>
                <w:szCs w:val="44"/>
                <w:u w:val="single"/>
              </w:rPr>
              <w:t>4551,0</w:t>
            </w:r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 </w:t>
            </w:r>
            <w:proofErr w:type="spellStart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  <w:proofErr w:type="spellEnd"/>
          </w:p>
          <w:p w:rsidR="000C0B06" w:rsidRPr="00C017B4" w:rsidRDefault="000C1DC4" w:rsidP="00C017B4">
            <w:pPr>
              <w:tabs>
                <w:tab w:val="left" w:pos="11775"/>
              </w:tabs>
              <w:rPr>
                <w:rFonts w:cs="Aharoni"/>
                <w:b/>
                <w:sz w:val="32"/>
                <w:szCs w:val="32"/>
              </w:rPr>
            </w:pPr>
            <w:r w:rsidRPr="000C1DC4">
              <w:rPr>
                <w:rFonts w:cs="Aharoni"/>
                <w:b/>
                <w:sz w:val="40"/>
                <w:szCs w:val="40"/>
                <w:u w:val="single"/>
              </w:rPr>
              <w:t>Загальна 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 xml:space="preserve"> = 6173,30грн.</w:t>
            </w:r>
          </w:p>
        </w:tc>
      </w:tr>
      <w:tr w:rsidR="000C0B06" w:rsidTr="00B74D3F">
        <w:tc>
          <w:tcPr>
            <w:tcW w:w="11556" w:type="dxa"/>
          </w:tcPr>
          <w:p w:rsidR="000C1DC4" w:rsidRPr="000C1DC4" w:rsidRDefault="000C0B06" w:rsidP="000C0B06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  <w:lang w:val="uk-UA"/>
              </w:rPr>
            </w:pPr>
            <w:r w:rsidRPr="000C0B06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lastRenderedPageBreak/>
              <w:t>Дрозд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 СТ «Росинка» -</w:t>
            </w:r>
            <w:r w:rsidR="000C1DC4">
              <w:rPr>
                <w:rFonts w:cs="Aharoni"/>
                <w:b/>
                <w:sz w:val="32"/>
                <w:szCs w:val="32"/>
                <w:lang w:val="uk-UA"/>
              </w:rPr>
              <w:t xml:space="preserve"> </w:t>
            </w:r>
            <w:r w:rsidR="000C1DC4"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="000C1DC4">
              <w:rPr>
                <w:rFonts w:cs="Aharoni"/>
                <w:sz w:val="32"/>
                <w:szCs w:val="32"/>
                <w:lang w:val="uk-UA"/>
              </w:rPr>
              <w:t xml:space="preserve"> – 1350грн.</w:t>
            </w:r>
          </w:p>
          <w:p w:rsidR="000C0B06" w:rsidRPr="000C1DC4" w:rsidRDefault="000C0B06" w:rsidP="000C1DC4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0C1DC4">
              <w:rPr>
                <w:rFonts w:cs="Aharoni"/>
                <w:b/>
                <w:sz w:val="32"/>
                <w:szCs w:val="32"/>
              </w:rPr>
              <w:t xml:space="preserve">  </w:t>
            </w:r>
            <w:r w:rsidRPr="000C1DC4">
              <w:rPr>
                <w:rFonts w:cs="Aharoni"/>
                <w:sz w:val="32"/>
                <w:szCs w:val="32"/>
              </w:rPr>
              <w:t>борг за використану електроенергі</w:t>
            </w:r>
            <w:r w:rsidR="000C1DC4">
              <w:rPr>
                <w:rFonts w:cs="Aharoni"/>
                <w:sz w:val="32"/>
                <w:szCs w:val="32"/>
              </w:rPr>
              <w:t>ю</w:t>
            </w:r>
            <w:r w:rsidR="000C1DC4">
              <w:rPr>
                <w:rFonts w:cs="Aharoni"/>
                <w:b/>
                <w:sz w:val="44"/>
                <w:szCs w:val="44"/>
                <w:u w:val="single"/>
              </w:rPr>
              <w:t>8921кВт х 2,22грн= 19804,62грн.</w:t>
            </w:r>
          </w:p>
          <w:p w:rsidR="000C0B06" w:rsidRPr="000C1DC4" w:rsidRDefault="000C1DC4" w:rsidP="000C1DC4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0C1DC4">
              <w:rPr>
                <w:rFonts w:cs="Aharoni"/>
                <w:b/>
                <w:sz w:val="40"/>
                <w:szCs w:val="40"/>
                <w:u w:val="single"/>
              </w:rPr>
              <w:t xml:space="preserve">Загальна </w:t>
            </w:r>
            <w:proofErr w:type="spellStart"/>
            <w:r w:rsidRPr="000C1DC4">
              <w:rPr>
                <w:rFonts w:cs="Aharoni"/>
                <w:b/>
                <w:sz w:val="40"/>
                <w:szCs w:val="40"/>
                <w:u w:val="single"/>
              </w:rPr>
              <w:t>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>=</w:t>
            </w:r>
            <w:proofErr w:type="spellEnd"/>
            <w:r>
              <w:rPr>
                <w:rFonts w:cs="Aharoni"/>
                <w:b/>
                <w:sz w:val="40"/>
                <w:szCs w:val="40"/>
                <w:u w:val="single"/>
              </w:rPr>
              <w:t xml:space="preserve"> 21154,62грн.</w:t>
            </w:r>
          </w:p>
        </w:tc>
      </w:tr>
      <w:tr w:rsidR="000C0B06" w:rsidTr="00B74D3F">
        <w:tc>
          <w:tcPr>
            <w:tcW w:w="11556" w:type="dxa"/>
          </w:tcPr>
          <w:p w:rsidR="000C1DC4" w:rsidRPr="006A0952" w:rsidRDefault="000C0B06" w:rsidP="006A0952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  <w:lang w:val="uk-UA"/>
              </w:rPr>
            </w:pPr>
            <w:proofErr w:type="spellStart"/>
            <w:r w:rsidRPr="006A095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Рязанова</w:t>
            </w:r>
            <w:r w:rsidR="00256FC2" w:rsidRPr="006A0952">
              <w:rPr>
                <w:rFonts w:cs="Aharoni"/>
                <w:b/>
                <w:sz w:val="28"/>
                <w:szCs w:val="28"/>
                <w:lang w:val="uk-UA"/>
              </w:rPr>
              <w:t>«Піцерія»СТ</w:t>
            </w:r>
            <w:r w:rsidRPr="006A0952">
              <w:rPr>
                <w:rFonts w:cs="Aharoni"/>
                <w:b/>
                <w:sz w:val="28"/>
                <w:szCs w:val="28"/>
                <w:lang w:val="uk-UA"/>
              </w:rPr>
              <w:t>«Автомагістраль</w:t>
            </w:r>
            <w:r w:rsidR="00256FC2" w:rsidRPr="006A0952">
              <w:rPr>
                <w:rFonts w:cs="Aharoni"/>
                <w:b/>
                <w:sz w:val="28"/>
                <w:szCs w:val="28"/>
                <w:lang w:val="uk-UA"/>
              </w:rPr>
              <w:t>»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>-</w:t>
            </w:r>
            <w:r w:rsidR="000C1DC4" w:rsidRPr="00592517">
              <w:rPr>
                <w:rFonts w:cs="Aharoni"/>
                <w:sz w:val="32"/>
                <w:szCs w:val="32"/>
                <w:lang w:val="uk-UA"/>
              </w:rPr>
              <w:t>борг</w:t>
            </w:r>
            <w:proofErr w:type="spellEnd"/>
            <w:r w:rsidR="000C1DC4" w:rsidRPr="00592517">
              <w:rPr>
                <w:rFonts w:cs="Aharoni"/>
                <w:sz w:val="32"/>
                <w:szCs w:val="32"/>
                <w:lang w:val="uk-UA"/>
              </w:rPr>
              <w:t xml:space="preserve"> по членським внескам</w:t>
            </w:r>
            <w:r w:rsidR="000C1DC4" w:rsidRPr="006A0952">
              <w:rPr>
                <w:rFonts w:cs="Aharoni"/>
                <w:b/>
                <w:sz w:val="36"/>
                <w:szCs w:val="36"/>
                <w:u w:val="single"/>
                <w:lang w:val="uk-UA"/>
              </w:rPr>
              <w:t>1590грн</w:t>
            </w:r>
            <w:r w:rsidR="000C1DC4" w:rsidRPr="006A0952">
              <w:rPr>
                <w:rFonts w:cs="Aharoni"/>
                <w:sz w:val="32"/>
                <w:szCs w:val="32"/>
                <w:lang w:val="uk-UA"/>
              </w:rPr>
              <w:t>.</w:t>
            </w:r>
          </w:p>
          <w:p w:rsidR="000C0B06" w:rsidRPr="000C1DC4" w:rsidRDefault="000C0B06" w:rsidP="000C1DC4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0C1DC4">
              <w:rPr>
                <w:rFonts w:cs="Aharoni"/>
                <w:b/>
                <w:sz w:val="32"/>
                <w:szCs w:val="32"/>
              </w:rPr>
              <w:t xml:space="preserve"> </w:t>
            </w:r>
            <w:r w:rsidRPr="000C1DC4">
              <w:rPr>
                <w:rFonts w:cs="Aharoni"/>
                <w:sz w:val="32"/>
                <w:szCs w:val="32"/>
              </w:rPr>
              <w:t>борг за використану електроенергію</w:t>
            </w:r>
            <w:r w:rsidR="006A0952" w:rsidRPr="006A0952">
              <w:rPr>
                <w:rFonts w:cs="Aharoni"/>
                <w:b/>
                <w:sz w:val="40"/>
                <w:szCs w:val="40"/>
                <w:u w:val="single"/>
              </w:rPr>
              <w:t>1698</w:t>
            </w:r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кВт х 2,22 </w:t>
            </w:r>
            <w:proofErr w:type="spellStart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  <w:proofErr w:type="spellEnd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 = </w:t>
            </w:r>
            <w:r w:rsidR="006A0952">
              <w:rPr>
                <w:rFonts w:cs="Aharoni"/>
                <w:b/>
                <w:sz w:val="44"/>
                <w:szCs w:val="44"/>
                <w:u w:val="single"/>
              </w:rPr>
              <w:t>3769,56</w:t>
            </w:r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 xml:space="preserve"> </w:t>
            </w:r>
            <w:proofErr w:type="spellStart"/>
            <w:r w:rsidRPr="000C1DC4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  <w:proofErr w:type="spellEnd"/>
          </w:p>
          <w:p w:rsidR="000C0B06" w:rsidRPr="006A0952" w:rsidRDefault="006A0952" w:rsidP="006A0952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6A0952">
              <w:rPr>
                <w:rFonts w:cs="Aharoni"/>
                <w:b/>
                <w:sz w:val="40"/>
                <w:szCs w:val="40"/>
                <w:u w:val="single"/>
              </w:rPr>
              <w:t xml:space="preserve">Загальна </w:t>
            </w:r>
            <w:proofErr w:type="spellStart"/>
            <w:r w:rsidRPr="006A0952">
              <w:rPr>
                <w:rFonts w:cs="Aharoni"/>
                <w:b/>
                <w:sz w:val="40"/>
                <w:szCs w:val="40"/>
                <w:u w:val="single"/>
              </w:rPr>
              <w:t>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>=</w:t>
            </w:r>
            <w:proofErr w:type="spellEnd"/>
            <w:r>
              <w:rPr>
                <w:rFonts w:cs="Aharoni"/>
                <w:b/>
                <w:sz w:val="40"/>
                <w:szCs w:val="40"/>
                <w:u w:val="single"/>
              </w:rPr>
              <w:t xml:space="preserve"> 5359,56грн.</w:t>
            </w:r>
          </w:p>
        </w:tc>
      </w:tr>
      <w:tr w:rsidR="000C0B06" w:rsidTr="00B74D3F">
        <w:tc>
          <w:tcPr>
            <w:tcW w:w="11556" w:type="dxa"/>
          </w:tcPr>
          <w:p w:rsidR="000C0B06" w:rsidRPr="000C0B06" w:rsidRDefault="000C0B06" w:rsidP="000C0B06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32"/>
                <w:szCs w:val="32"/>
                <w:lang w:val="uk-UA"/>
              </w:rPr>
            </w:pPr>
            <w:proofErr w:type="spellStart"/>
            <w:r w:rsidRPr="000C0B06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Карнаушенко</w:t>
            </w:r>
            <w:proofErr w:type="spellEnd"/>
            <w:r w:rsidR="006A0952">
              <w:rPr>
                <w:rFonts w:cs="Aharoni"/>
                <w:b/>
                <w:sz w:val="32"/>
                <w:szCs w:val="32"/>
                <w:lang w:val="uk-UA"/>
              </w:rPr>
              <w:t xml:space="preserve"> СТ «Радуга -2»</w:t>
            </w:r>
            <w:r w:rsidRPr="00592517">
              <w:rPr>
                <w:rFonts w:cs="Aharoni"/>
                <w:b/>
                <w:sz w:val="32"/>
                <w:szCs w:val="32"/>
                <w:lang w:val="uk-UA"/>
              </w:rPr>
              <w:t xml:space="preserve">- </w:t>
            </w:r>
            <w:r w:rsidR="006A0952"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="006A0952"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="006A095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2700,</w:t>
            </w:r>
            <w:r w:rsidR="006A0952" w:rsidRPr="000C1DC4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0грн</w:t>
            </w:r>
            <w:r w:rsidR="006A0952">
              <w:rPr>
                <w:rFonts w:cs="Aharoni"/>
                <w:sz w:val="32"/>
                <w:szCs w:val="32"/>
                <w:lang w:val="uk-UA"/>
              </w:rPr>
              <w:t>.</w:t>
            </w:r>
          </w:p>
          <w:p w:rsidR="000C0B06" w:rsidRPr="000C0B06" w:rsidRDefault="000C0B06" w:rsidP="000C0B06">
            <w:pPr>
              <w:pStyle w:val="a3"/>
              <w:tabs>
                <w:tab w:val="left" w:pos="11775"/>
              </w:tabs>
              <w:rPr>
                <w:rFonts w:cs="Aharoni"/>
                <w:b/>
                <w:sz w:val="32"/>
                <w:szCs w:val="32"/>
                <w:lang w:val="uk-UA"/>
              </w:rPr>
            </w:pPr>
          </w:p>
        </w:tc>
      </w:tr>
      <w:tr w:rsidR="000C0B06" w:rsidTr="00B74D3F">
        <w:tc>
          <w:tcPr>
            <w:tcW w:w="11556" w:type="dxa"/>
          </w:tcPr>
          <w:p w:rsidR="006A0952" w:rsidRPr="006A0952" w:rsidRDefault="000C0B06" w:rsidP="000C0B06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32"/>
                <w:szCs w:val="32"/>
                <w:lang w:val="uk-UA"/>
              </w:rPr>
            </w:pPr>
            <w:r w:rsidRPr="000C0B06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Власов</w:t>
            </w:r>
            <w:r>
              <w:rPr>
                <w:rFonts w:cs="Aharoni"/>
                <w:b/>
                <w:sz w:val="32"/>
                <w:szCs w:val="32"/>
                <w:lang w:val="uk-UA"/>
              </w:rPr>
              <w:t xml:space="preserve"> СТ «Здоров</w:t>
            </w:r>
            <w:r w:rsidRPr="00562071">
              <w:rPr>
                <w:rFonts w:cs="Aharoni"/>
                <w:b/>
                <w:sz w:val="32"/>
                <w:szCs w:val="32"/>
              </w:rPr>
              <w:t>’</w:t>
            </w:r>
            <w:r>
              <w:rPr>
                <w:rFonts w:cs="Aharoni"/>
                <w:b/>
                <w:sz w:val="32"/>
                <w:szCs w:val="32"/>
                <w:lang w:val="uk-UA"/>
              </w:rPr>
              <w:t xml:space="preserve">я» - </w:t>
            </w:r>
            <w:r w:rsidR="006A0952"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="006A0952"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="006A095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135</w:t>
            </w:r>
            <w:r w:rsidR="006A0952" w:rsidRPr="000C1DC4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0грн</w:t>
            </w:r>
            <w:r w:rsidR="006A0952">
              <w:rPr>
                <w:rFonts w:cs="Aharoni"/>
                <w:sz w:val="32"/>
                <w:szCs w:val="32"/>
                <w:lang w:val="uk-UA"/>
              </w:rPr>
              <w:t>.</w:t>
            </w:r>
          </w:p>
          <w:p w:rsidR="000C0B06" w:rsidRPr="006A0952" w:rsidRDefault="000C0B06" w:rsidP="006A0952">
            <w:pPr>
              <w:tabs>
                <w:tab w:val="left" w:pos="11775"/>
              </w:tabs>
              <w:rPr>
                <w:rFonts w:cs="Aharoni"/>
                <w:b/>
                <w:sz w:val="32"/>
                <w:szCs w:val="32"/>
              </w:rPr>
            </w:pPr>
            <w:r w:rsidRPr="006A0952">
              <w:rPr>
                <w:rFonts w:cs="Aharoni"/>
                <w:sz w:val="32"/>
                <w:szCs w:val="32"/>
              </w:rPr>
              <w:t>борг за використану електроенергію</w:t>
            </w:r>
            <w:r w:rsidRPr="006A0952">
              <w:rPr>
                <w:rFonts w:cs="Aharoni"/>
                <w:b/>
                <w:sz w:val="32"/>
                <w:szCs w:val="32"/>
              </w:rPr>
              <w:t xml:space="preserve"> </w:t>
            </w:r>
            <w:r w:rsidR="006A0952" w:rsidRPr="006A0952">
              <w:rPr>
                <w:rFonts w:cs="Aharoni"/>
                <w:b/>
                <w:sz w:val="44"/>
                <w:szCs w:val="44"/>
                <w:u w:val="single"/>
              </w:rPr>
              <w:t>507</w:t>
            </w:r>
            <w:r w:rsidRPr="006A0952">
              <w:rPr>
                <w:rFonts w:cs="Aharoni"/>
                <w:b/>
                <w:sz w:val="44"/>
                <w:szCs w:val="44"/>
                <w:u w:val="single"/>
              </w:rPr>
              <w:t xml:space="preserve">кВт х 2,22 = </w:t>
            </w:r>
            <w:r w:rsidR="006A0952" w:rsidRPr="006A0952">
              <w:rPr>
                <w:rFonts w:cs="Aharoni"/>
                <w:b/>
                <w:sz w:val="44"/>
                <w:szCs w:val="44"/>
                <w:u w:val="single"/>
              </w:rPr>
              <w:t>1125,54</w:t>
            </w:r>
            <w:r w:rsidRPr="006A0952">
              <w:rPr>
                <w:rFonts w:cs="Aharoni"/>
                <w:b/>
                <w:sz w:val="44"/>
                <w:szCs w:val="44"/>
                <w:u w:val="single"/>
              </w:rPr>
              <w:t>грн</w:t>
            </w:r>
          </w:p>
          <w:p w:rsidR="000C0B06" w:rsidRPr="006A0952" w:rsidRDefault="006A0952" w:rsidP="006A0952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6A0952">
              <w:rPr>
                <w:rFonts w:cs="Aharoni"/>
                <w:b/>
                <w:sz w:val="40"/>
                <w:szCs w:val="40"/>
                <w:u w:val="single"/>
              </w:rPr>
              <w:t>Загальна заборгованість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>=2475,54грн.</w:t>
            </w:r>
          </w:p>
        </w:tc>
      </w:tr>
      <w:tr w:rsidR="000C0B06" w:rsidTr="00B74D3F">
        <w:tc>
          <w:tcPr>
            <w:tcW w:w="11556" w:type="dxa"/>
          </w:tcPr>
          <w:p w:rsidR="000C0B06" w:rsidRPr="006A0952" w:rsidRDefault="000C0B06" w:rsidP="006A0952">
            <w:pPr>
              <w:pStyle w:val="a3"/>
              <w:numPr>
                <w:ilvl w:val="0"/>
                <w:numId w:val="1"/>
              </w:num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  <w:lang w:val="uk-UA"/>
              </w:rPr>
            </w:pPr>
            <w:proofErr w:type="spellStart"/>
            <w:r w:rsidRPr="000C0B06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Скалозубов</w:t>
            </w:r>
            <w:proofErr w:type="spellEnd"/>
            <w:r>
              <w:rPr>
                <w:rFonts w:cs="Aharoni"/>
                <w:b/>
                <w:sz w:val="32"/>
                <w:szCs w:val="32"/>
                <w:lang w:val="uk-UA"/>
              </w:rPr>
              <w:t xml:space="preserve"> СТ «Промінь» - </w:t>
            </w:r>
            <w:r w:rsidR="006A0952" w:rsidRPr="00592517">
              <w:rPr>
                <w:rFonts w:cs="Aharoni"/>
                <w:sz w:val="32"/>
                <w:szCs w:val="32"/>
                <w:lang w:val="uk-UA"/>
              </w:rPr>
              <w:t>борг по членським внескам</w:t>
            </w:r>
            <w:r w:rsidR="006A0952"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="006A0952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1622,30</w:t>
            </w:r>
            <w:r w:rsidR="006A0952" w:rsidRPr="000C1DC4">
              <w:rPr>
                <w:rFonts w:cs="Aharoni"/>
                <w:b/>
                <w:sz w:val="40"/>
                <w:szCs w:val="40"/>
                <w:u w:val="single"/>
                <w:lang w:val="uk-UA"/>
              </w:rPr>
              <w:t>грн</w:t>
            </w:r>
            <w:r w:rsidR="006A0952" w:rsidRPr="00592517"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Pr="00592517">
              <w:rPr>
                <w:rFonts w:cs="Aharoni"/>
                <w:sz w:val="32"/>
                <w:szCs w:val="32"/>
                <w:lang w:val="uk-UA"/>
              </w:rPr>
              <w:t>борг за використану електроенергію</w:t>
            </w:r>
            <w:r>
              <w:rPr>
                <w:rFonts w:cs="Aharoni"/>
                <w:sz w:val="32"/>
                <w:szCs w:val="32"/>
                <w:lang w:val="uk-UA"/>
              </w:rPr>
              <w:t xml:space="preserve"> </w:t>
            </w:r>
            <w:r w:rsidR="006A0952" w:rsidRPr="006A095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1210</w:t>
            </w:r>
            <w:r w:rsidRPr="006A095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кВт х 2,22 = </w:t>
            </w:r>
            <w:r w:rsidR="006A0952" w:rsidRPr="006A095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2686,20</w:t>
            </w:r>
            <w:r w:rsidRPr="006A095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 xml:space="preserve"> </w:t>
            </w:r>
            <w:proofErr w:type="spellStart"/>
            <w:r w:rsidRPr="006A0952">
              <w:rPr>
                <w:rFonts w:cs="Aharoni"/>
                <w:b/>
                <w:sz w:val="44"/>
                <w:szCs w:val="44"/>
                <w:u w:val="single"/>
                <w:lang w:val="uk-UA"/>
              </w:rPr>
              <w:t>грн</w:t>
            </w:r>
            <w:proofErr w:type="spellEnd"/>
          </w:p>
          <w:p w:rsidR="006A0952" w:rsidRPr="006A0952" w:rsidRDefault="006A0952" w:rsidP="006A0952">
            <w:pPr>
              <w:tabs>
                <w:tab w:val="left" w:pos="11775"/>
              </w:tabs>
              <w:rPr>
                <w:rFonts w:cs="Aharoni"/>
                <w:b/>
                <w:sz w:val="44"/>
                <w:szCs w:val="44"/>
                <w:u w:val="single"/>
              </w:rPr>
            </w:pPr>
            <w:r w:rsidRPr="006A0952">
              <w:rPr>
                <w:rFonts w:cs="Aharoni"/>
                <w:b/>
                <w:sz w:val="40"/>
                <w:szCs w:val="40"/>
                <w:u w:val="single"/>
              </w:rPr>
              <w:t>Загальна заборгованість=</w:t>
            </w:r>
            <w:r>
              <w:rPr>
                <w:rFonts w:cs="Aharoni"/>
                <w:b/>
                <w:sz w:val="40"/>
                <w:szCs w:val="40"/>
                <w:u w:val="single"/>
              </w:rPr>
              <w:t>4308,5грн.</w:t>
            </w:r>
          </w:p>
        </w:tc>
      </w:tr>
    </w:tbl>
    <w:p w:rsidR="000C0B06" w:rsidRDefault="000C0B06" w:rsidP="000C0B06">
      <w:pPr>
        <w:tabs>
          <w:tab w:val="left" w:pos="11775"/>
        </w:tabs>
        <w:rPr>
          <w:b/>
          <w:i/>
          <w:sz w:val="64"/>
          <w:szCs w:val="64"/>
        </w:rPr>
      </w:pPr>
    </w:p>
    <w:p w:rsidR="000C0B06" w:rsidRPr="00C017B4" w:rsidRDefault="000C0B06" w:rsidP="00C017B4">
      <w:pPr>
        <w:tabs>
          <w:tab w:val="left" w:pos="11775"/>
        </w:tabs>
        <w:jc w:val="center"/>
        <w:rPr>
          <w:b/>
          <w:i/>
          <w:sz w:val="100"/>
          <w:szCs w:val="100"/>
        </w:rPr>
      </w:pPr>
      <w:r w:rsidRPr="00C017B4">
        <w:rPr>
          <w:b/>
          <w:i/>
          <w:sz w:val="100"/>
          <w:szCs w:val="100"/>
        </w:rPr>
        <w:t>РАЗОМ БОРГ СТАНОВИТЬ-</w:t>
      </w:r>
    </w:p>
    <w:p w:rsidR="000C0B06" w:rsidRPr="00C017B4" w:rsidRDefault="000C0B06" w:rsidP="000C0B06">
      <w:pPr>
        <w:tabs>
          <w:tab w:val="left" w:pos="11775"/>
        </w:tabs>
        <w:rPr>
          <w:rFonts w:cs="Aharoni"/>
          <w:b/>
          <w:sz w:val="144"/>
          <w:szCs w:val="144"/>
          <w:u w:val="single"/>
        </w:rPr>
      </w:pPr>
      <w:r>
        <w:rPr>
          <w:b/>
          <w:i/>
          <w:sz w:val="96"/>
          <w:szCs w:val="96"/>
        </w:rPr>
        <w:t xml:space="preserve">      </w:t>
      </w:r>
      <w:r w:rsidR="00C017B4">
        <w:rPr>
          <w:b/>
          <w:i/>
          <w:sz w:val="144"/>
          <w:szCs w:val="144"/>
          <w:u w:val="single"/>
        </w:rPr>
        <w:t>153 382</w:t>
      </w:r>
      <w:r w:rsidR="00C017B4" w:rsidRPr="00C017B4">
        <w:rPr>
          <w:b/>
          <w:i/>
          <w:sz w:val="144"/>
          <w:szCs w:val="144"/>
          <w:u w:val="single"/>
        </w:rPr>
        <w:t>,02грн.</w:t>
      </w:r>
    </w:p>
    <w:p w:rsidR="000C0B06" w:rsidRDefault="000C0B06" w:rsidP="000C0B06">
      <w:pPr>
        <w:tabs>
          <w:tab w:val="left" w:pos="8865"/>
        </w:tabs>
        <w:rPr>
          <w:rFonts w:cs="Aharoni"/>
          <w:b/>
          <w:sz w:val="28"/>
          <w:szCs w:val="28"/>
        </w:rPr>
      </w:pPr>
      <w:r>
        <w:rPr>
          <w:rFonts w:cs="Aharoni"/>
          <w:b/>
          <w:sz w:val="64"/>
          <w:szCs w:val="64"/>
        </w:rPr>
        <w:tab/>
      </w:r>
    </w:p>
    <w:p w:rsidR="00C017B4" w:rsidRDefault="000C0B06" w:rsidP="000C0B06">
      <w:pPr>
        <w:tabs>
          <w:tab w:val="left" w:pos="7650"/>
        </w:tabs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ab/>
      </w:r>
    </w:p>
    <w:p w:rsidR="00C017B4" w:rsidRDefault="00C017B4" w:rsidP="000C0B06">
      <w:pPr>
        <w:tabs>
          <w:tab w:val="left" w:pos="7650"/>
        </w:tabs>
        <w:rPr>
          <w:rFonts w:cs="Aharoni"/>
          <w:sz w:val="28"/>
          <w:szCs w:val="28"/>
        </w:rPr>
      </w:pPr>
    </w:p>
    <w:p w:rsidR="00C017B4" w:rsidRDefault="00C017B4" w:rsidP="000C0B06">
      <w:pPr>
        <w:tabs>
          <w:tab w:val="left" w:pos="7650"/>
        </w:tabs>
        <w:rPr>
          <w:rFonts w:cs="Aharoni"/>
          <w:sz w:val="28"/>
          <w:szCs w:val="28"/>
        </w:rPr>
      </w:pPr>
    </w:p>
    <w:p w:rsidR="00124BA2" w:rsidRPr="00C017B4" w:rsidRDefault="00C017B4" w:rsidP="000C0B06">
      <w:pPr>
        <w:tabs>
          <w:tab w:val="left" w:pos="7650"/>
        </w:tabs>
        <w:rPr>
          <w:rFonts w:cs="Aharoni"/>
          <w:sz w:val="28"/>
          <w:szCs w:val="28"/>
        </w:rPr>
      </w:pPr>
      <w:r>
        <w:rPr>
          <w:rFonts w:cs="Aharoni"/>
          <w:sz w:val="28"/>
          <w:szCs w:val="28"/>
        </w:rPr>
        <w:t xml:space="preserve">                                                                                         </w:t>
      </w:r>
      <w:r w:rsidR="001C060A">
        <w:rPr>
          <w:rFonts w:cs="Aharoni"/>
          <w:sz w:val="28"/>
          <w:szCs w:val="28"/>
        </w:rPr>
        <w:t xml:space="preserve">                               </w:t>
      </w:r>
      <w:r>
        <w:rPr>
          <w:rFonts w:cs="Aharoni"/>
          <w:sz w:val="28"/>
          <w:szCs w:val="28"/>
        </w:rPr>
        <w:t xml:space="preserve"> </w:t>
      </w:r>
      <w:r w:rsidR="000C0B06">
        <w:rPr>
          <w:rFonts w:cs="Aharoni"/>
          <w:sz w:val="28"/>
          <w:szCs w:val="28"/>
        </w:rPr>
        <w:t xml:space="preserve"> </w:t>
      </w:r>
      <w:r w:rsidR="000C0B06" w:rsidRPr="000C0B06">
        <w:rPr>
          <w:rFonts w:cs="Aharoni"/>
          <w:b/>
          <w:i/>
          <w:sz w:val="28"/>
          <w:szCs w:val="28"/>
        </w:rPr>
        <w:t>З повагою  Адміністрація</w:t>
      </w:r>
    </w:p>
    <w:sectPr w:rsidR="00124BA2" w:rsidRPr="00C017B4" w:rsidSect="001C060A">
      <w:pgSz w:w="11906" w:h="16838"/>
      <w:pgMar w:top="142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5F24DB"/>
    <w:multiLevelType w:val="hybridMultilevel"/>
    <w:tmpl w:val="24BE0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92517"/>
    <w:rsid w:val="00074D86"/>
    <w:rsid w:val="000C0B06"/>
    <w:rsid w:val="000C1DC4"/>
    <w:rsid w:val="000C5896"/>
    <w:rsid w:val="00124BA2"/>
    <w:rsid w:val="001C060A"/>
    <w:rsid w:val="00256FC2"/>
    <w:rsid w:val="002D5D16"/>
    <w:rsid w:val="00412931"/>
    <w:rsid w:val="00562071"/>
    <w:rsid w:val="00592517"/>
    <w:rsid w:val="00696586"/>
    <w:rsid w:val="006A0952"/>
    <w:rsid w:val="006D1EA0"/>
    <w:rsid w:val="007A7B4D"/>
    <w:rsid w:val="008C4268"/>
    <w:rsid w:val="00B74D3F"/>
    <w:rsid w:val="00BF7EC3"/>
    <w:rsid w:val="00C017B4"/>
    <w:rsid w:val="00E2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17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517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B74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ДЕЛОВОД</dc:creator>
  <cp:lastModifiedBy>ДЕЛОВОД</cp:lastModifiedBy>
  <cp:revision>5</cp:revision>
  <cp:lastPrinted>2020-10-16T09:24:00Z</cp:lastPrinted>
  <dcterms:created xsi:type="dcterms:W3CDTF">2020-08-28T06:37:00Z</dcterms:created>
  <dcterms:modified xsi:type="dcterms:W3CDTF">2020-10-16T09:40:00Z</dcterms:modified>
</cp:coreProperties>
</file>