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22" w:rsidRPr="003C66CB" w:rsidRDefault="009A7FEC" w:rsidP="00201522">
      <w:pPr>
        <w:tabs>
          <w:tab w:val="left" w:pos="567"/>
        </w:tabs>
        <w:spacing w:after="0" w:line="240" w:lineRule="auto"/>
        <w:ind w:firstLine="567"/>
        <w:jc w:val="center"/>
        <w:rPr>
          <w:rFonts w:ascii="Times New Roman" w:hAnsi="Times New Roman"/>
          <w:b/>
          <w:sz w:val="24"/>
          <w:szCs w:val="24"/>
          <w:u w:val="single"/>
          <w:lang w:val="uk-UA"/>
        </w:rPr>
      </w:pPr>
      <w:r>
        <w:rPr>
          <w:rFonts w:ascii="Times New Roman" w:hAnsi="Times New Roman"/>
          <w:b/>
          <w:sz w:val="24"/>
          <w:szCs w:val="24"/>
          <w:u w:val="single"/>
          <w:lang w:val="uk-UA"/>
        </w:rPr>
        <w:t>Рейдерський</w:t>
      </w:r>
      <w:r w:rsidR="00201522" w:rsidRPr="003C66CB">
        <w:rPr>
          <w:rFonts w:ascii="Times New Roman" w:hAnsi="Times New Roman"/>
          <w:b/>
          <w:sz w:val="24"/>
          <w:szCs w:val="24"/>
          <w:u w:val="single"/>
          <w:lang w:val="uk-UA"/>
        </w:rPr>
        <w:t xml:space="preserve"> зах</w:t>
      </w:r>
      <w:r>
        <w:rPr>
          <w:rFonts w:ascii="Times New Roman" w:hAnsi="Times New Roman"/>
          <w:b/>
          <w:sz w:val="24"/>
          <w:szCs w:val="24"/>
          <w:u w:val="single"/>
          <w:lang w:val="uk-UA"/>
        </w:rPr>
        <w:t>ват</w:t>
      </w:r>
      <w:r w:rsidR="00201522" w:rsidRPr="003C66CB">
        <w:rPr>
          <w:rFonts w:ascii="Times New Roman" w:hAnsi="Times New Roman"/>
          <w:b/>
          <w:sz w:val="24"/>
          <w:szCs w:val="24"/>
          <w:u w:val="single"/>
          <w:lang w:val="uk-UA"/>
        </w:rPr>
        <w:t xml:space="preserve"> СО «Трудовик»</w:t>
      </w:r>
    </w:p>
    <w:p w:rsidR="00E94443" w:rsidRPr="003C66CB" w:rsidRDefault="00E94443" w:rsidP="00ED05A9">
      <w:pPr>
        <w:spacing w:after="0" w:line="240" w:lineRule="auto"/>
        <w:ind w:firstLine="567"/>
        <w:jc w:val="both"/>
        <w:rPr>
          <w:rFonts w:ascii="Times New Roman" w:hAnsi="Times New Roman"/>
          <w:sz w:val="24"/>
          <w:szCs w:val="24"/>
          <w:lang w:val="uk-UA"/>
        </w:rPr>
      </w:pPr>
    </w:p>
    <w:p w:rsidR="002A765A" w:rsidRPr="003C66CB" w:rsidRDefault="002A765A" w:rsidP="002A765A">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Садівниче об’єднання «Трудовик» (у подальшому – СО «Трудовик») є неприбутковою організацією, що створена шляхом добровільного об’єднання садівничих товариств, що територіально розташовані поряд, а їх межі граничать між собою. Вищими органами СО «Трудовик» є Конференція, Рада і Голова Ради. Головою Ради СО «Трудовик», що здійснює керівництво СО «Трудовик» </w:t>
      </w:r>
      <w:r w:rsidR="001322CF" w:rsidRPr="003C66CB">
        <w:rPr>
          <w:rFonts w:ascii="Times New Roman" w:hAnsi="Times New Roman"/>
          <w:sz w:val="24"/>
          <w:szCs w:val="24"/>
          <w:lang w:val="uk-UA"/>
        </w:rPr>
        <w:t>обрана із 2014 року</w:t>
      </w:r>
      <w:r w:rsidRPr="003C66CB">
        <w:rPr>
          <w:rFonts w:ascii="Times New Roman" w:hAnsi="Times New Roman"/>
          <w:sz w:val="24"/>
          <w:szCs w:val="24"/>
          <w:lang w:val="uk-UA"/>
        </w:rPr>
        <w:t xml:space="preserve"> Н.М. Киричук.</w:t>
      </w:r>
    </w:p>
    <w:p w:rsidR="002A765A" w:rsidRPr="003C66CB" w:rsidRDefault="002A765A" w:rsidP="002A765A">
      <w:pPr>
        <w:spacing w:after="0" w:line="240" w:lineRule="auto"/>
        <w:ind w:firstLine="567"/>
        <w:jc w:val="both"/>
        <w:rPr>
          <w:rFonts w:ascii="Times New Roman" w:hAnsi="Times New Roman"/>
          <w:sz w:val="24"/>
          <w:szCs w:val="24"/>
          <w:lang w:val="uk-UA"/>
        </w:rPr>
      </w:pPr>
    </w:p>
    <w:p w:rsidR="002A765A" w:rsidRPr="003C66CB" w:rsidRDefault="002A765A" w:rsidP="002A765A">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Ще в серпні 2019 р. </w:t>
      </w:r>
      <w:r w:rsidR="009A7FEC">
        <w:rPr>
          <w:rFonts w:ascii="Times New Roman" w:hAnsi="Times New Roman"/>
          <w:sz w:val="24"/>
          <w:szCs w:val="24"/>
          <w:lang w:val="uk-UA"/>
        </w:rPr>
        <w:t>Раді СО</w:t>
      </w:r>
      <w:r w:rsidRPr="003C66CB">
        <w:rPr>
          <w:rFonts w:ascii="Times New Roman" w:hAnsi="Times New Roman"/>
          <w:sz w:val="24"/>
          <w:szCs w:val="24"/>
          <w:lang w:val="uk-UA"/>
        </w:rPr>
        <w:t xml:space="preserve"> «Трудовик» </w:t>
      </w:r>
      <w:r w:rsidRPr="003C66CB">
        <w:rPr>
          <w:rFonts w:ascii="Times New Roman" w:hAnsi="Times New Roman"/>
          <w:b/>
          <w:sz w:val="24"/>
          <w:szCs w:val="24"/>
          <w:u w:val="single"/>
          <w:lang w:val="uk-UA"/>
        </w:rPr>
        <w:t>стало відомо, що</w:t>
      </w:r>
      <w:r w:rsidRPr="003C66CB">
        <w:rPr>
          <w:rFonts w:ascii="Times New Roman" w:hAnsi="Times New Roman"/>
          <w:sz w:val="24"/>
          <w:szCs w:val="24"/>
          <w:lang w:val="uk-UA"/>
        </w:rPr>
        <w:t xml:space="preserve"> з метою здійснення рейдерського захоплення СО «Трудовик», такі </w:t>
      </w:r>
      <w:r w:rsidRPr="003C66CB">
        <w:rPr>
          <w:rFonts w:ascii="Times New Roman" w:hAnsi="Times New Roman"/>
          <w:b/>
          <w:sz w:val="24"/>
          <w:szCs w:val="24"/>
          <w:u w:val="single"/>
          <w:lang w:val="uk-UA"/>
        </w:rPr>
        <w:t>особи як Лукашова, Здоренко, Ярошевська, Кічко, Дмітрієв, Сліпченко, Онєшко, Первова, Філіпенко, Мельник та інші (</w:t>
      </w:r>
      <w:r w:rsidR="009A7FEC">
        <w:rPr>
          <w:rFonts w:ascii="Times New Roman" w:hAnsi="Times New Roman"/>
          <w:b/>
          <w:sz w:val="24"/>
          <w:szCs w:val="24"/>
          <w:u w:val="single"/>
          <w:lang w:val="uk-UA"/>
        </w:rPr>
        <w:t>деякі</w:t>
      </w:r>
      <w:r w:rsidRPr="003C66CB">
        <w:rPr>
          <w:rFonts w:ascii="Times New Roman" w:hAnsi="Times New Roman"/>
          <w:b/>
          <w:sz w:val="24"/>
          <w:szCs w:val="24"/>
          <w:u w:val="single"/>
          <w:lang w:val="uk-UA"/>
        </w:rPr>
        <w:t xml:space="preserve"> були колишніми працівниками адміністрації СО «Трудовик») мають намір від імені СО «Трудовик» провести незаконні збори</w:t>
      </w:r>
      <w:r w:rsidRPr="003C66CB">
        <w:rPr>
          <w:rFonts w:ascii="Times New Roman" w:hAnsi="Times New Roman"/>
          <w:sz w:val="24"/>
          <w:szCs w:val="24"/>
          <w:lang w:val="uk-UA"/>
        </w:rPr>
        <w:t xml:space="preserve"> та подати до державного реєстратора завідомо підроблені документи з метою внесення змін до Єдиного державного реєстру юридичних осіб, фізичних осіб-підприємців та громадських формувань.</w:t>
      </w:r>
    </w:p>
    <w:p w:rsidR="001322CF" w:rsidRPr="003C66CB" w:rsidRDefault="001322CF" w:rsidP="002A765A">
      <w:pPr>
        <w:spacing w:after="0" w:line="240" w:lineRule="auto"/>
        <w:ind w:firstLine="567"/>
        <w:jc w:val="both"/>
        <w:rPr>
          <w:rFonts w:ascii="Times New Roman" w:hAnsi="Times New Roman"/>
          <w:sz w:val="24"/>
          <w:szCs w:val="24"/>
          <w:lang w:val="uk-UA"/>
        </w:rPr>
      </w:pPr>
    </w:p>
    <w:tbl>
      <w:tblPr>
        <w:tblpPr w:leftFromText="180" w:rightFromText="180" w:vertAnchor="text" w:tblpY="1"/>
        <w:tblOverlap w:val="never"/>
        <w:tblW w:w="0" w:type="auto"/>
        <w:tblInd w:w="392" w:type="dxa"/>
        <w:tblLook w:val="0000"/>
      </w:tblPr>
      <w:tblGrid>
        <w:gridCol w:w="1843"/>
        <w:gridCol w:w="7095"/>
      </w:tblGrid>
      <w:tr w:rsidR="002A765A" w:rsidRPr="003C66CB" w:rsidTr="001322CF">
        <w:trPr>
          <w:trHeight w:val="340"/>
        </w:trPr>
        <w:tc>
          <w:tcPr>
            <w:tcW w:w="1843" w:type="dxa"/>
          </w:tcPr>
          <w:p w:rsidR="002A765A" w:rsidRPr="003C66CB" w:rsidRDefault="001322CF"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10.08.2019</w:t>
            </w:r>
            <w:r w:rsidR="002A765A" w:rsidRPr="003C66CB">
              <w:rPr>
                <w:rFonts w:ascii="Times New Roman" w:hAnsi="Times New Roman"/>
                <w:b/>
                <w:sz w:val="24"/>
                <w:szCs w:val="24"/>
                <w:lang w:val="uk-UA"/>
              </w:rPr>
              <w:t>р.</w:t>
            </w:r>
          </w:p>
        </w:tc>
        <w:tc>
          <w:tcPr>
            <w:tcW w:w="7095" w:type="dxa"/>
          </w:tcPr>
          <w:p w:rsidR="002A765A" w:rsidRPr="003C66CB" w:rsidRDefault="001322CF" w:rsidP="001322CF">
            <w:pPr>
              <w:pStyle w:val="a3"/>
              <w:spacing w:after="0" w:line="240" w:lineRule="auto"/>
              <w:ind w:left="0" w:firstLine="567"/>
              <w:contextualSpacing w:val="0"/>
              <w:jc w:val="both"/>
              <w:rPr>
                <w:rFonts w:ascii="Times New Roman" w:hAnsi="Times New Roman"/>
                <w:sz w:val="24"/>
                <w:szCs w:val="24"/>
                <w:lang w:val="uk-UA"/>
              </w:rPr>
            </w:pPr>
            <w:r w:rsidRPr="003C66CB">
              <w:rPr>
                <w:rFonts w:ascii="Times New Roman" w:hAnsi="Times New Roman"/>
                <w:sz w:val="24"/>
                <w:szCs w:val="24"/>
                <w:lang w:val="uk-UA"/>
              </w:rPr>
              <w:t xml:space="preserve">- </w:t>
            </w:r>
            <w:r w:rsidR="002A765A" w:rsidRPr="003C66CB">
              <w:rPr>
                <w:rFonts w:ascii="Times New Roman" w:hAnsi="Times New Roman"/>
                <w:sz w:val="24"/>
                <w:szCs w:val="24"/>
                <w:lang w:val="uk-UA"/>
              </w:rPr>
              <w:t xml:space="preserve">відбулося засідання Ради, було </w:t>
            </w:r>
            <w:r w:rsidR="009A7FEC">
              <w:rPr>
                <w:rFonts w:ascii="Times New Roman" w:hAnsi="Times New Roman"/>
                <w:sz w:val="24"/>
                <w:szCs w:val="24"/>
                <w:lang w:val="uk-UA"/>
              </w:rPr>
              <w:t>наголошено</w:t>
            </w:r>
            <w:r w:rsidR="002A765A" w:rsidRPr="003C66CB">
              <w:rPr>
                <w:rFonts w:ascii="Times New Roman" w:hAnsi="Times New Roman"/>
                <w:sz w:val="24"/>
                <w:szCs w:val="24"/>
                <w:lang w:val="uk-UA"/>
              </w:rPr>
              <w:t>, що відповідно до п. 12.3. Статуту</w:t>
            </w:r>
            <w:r w:rsidR="002A765A" w:rsidRPr="003C66CB">
              <w:rPr>
                <w:rFonts w:ascii="Times New Roman" w:eastAsia="Times New Roman" w:hAnsi="Times New Roman"/>
                <w:sz w:val="24"/>
                <w:szCs w:val="24"/>
                <w:lang w:val="uk-UA" w:eastAsia="uk-UA"/>
              </w:rPr>
              <w:t xml:space="preserve">, всі Конференції СО «Трудовик» </w:t>
            </w:r>
            <w:r w:rsidR="002A765A" w:rsidRPr="003C66CB">
              <w:rPr>
                <w:rFonts w:ascii="Times New Roman" w:hAnsi="Times New Roman"/>
                <w:sz w:val="24"/>
                <w:szCs w:val="24"/>
                <w:lang w:val="uk-UA"/>
              </w:rPr>
              <w:t>скликається на вимогу Ради «Об’єднання» у випадку:</w:t>
            </w:r>
          </w:p>
          <w:p w:rsidR="002A765A" w:rsidRPr="003C66CB" w:rsidRDefault="002A765A" w:rsidP="001322CF">
            <w:pPr>
              <w:pStyle w:val="a3"/>
              <w:spacing w:after="0" w:line="240" w:lineRule="auto"/>
              <w:ind w:left="0" w:firstLine="567"/>
              <w:contextualSpacing w:val="0"/>
              <w:jc w:val="both"/>
              <w:rPr>
                <w:rFonts w:ascii="Times New Roman" w:hAnsi="Times New Roman"/>
                <w:sz w:val="24"/>
                <w:szCs w:val="24"/>
                <w:lang w:val="uk-UA"/>
              </w:rPr>
            </w:pPr>
            <w:r w:rsidRPr="003C66CB">
              <w:rPr>
                <w:rFonts w:ascii="Times New Roman" w:hAnsi="Times New Roman"/>
                <w:sz w:val="24"/>
                <w:szCs w:val="24"/>
                <w:lang w:val="uk-UA"/>
              </w:rPr>
              <w:t xml:space="preserve">- дострокового складення повноважень головою Ради «Об’єднання» (заява про звільнення за власним бажанням, у зв’язку з хворобою) або його смертю, </w:t>
            </w:r>
          </w:p>
          <w:p w:rsidR="002A765A" w:rsidRPr="003C66CB" w:rsidRDefault="002A765A" w:rsidP="001322CF">
            <w:pPr>
              <w:pStyle w:val="a3"/>
              <w:spacing w:after="0" w:line="240" w:lineRule="auto"/>
              <w:ind w:left="0" w:firstLine="567"/>
              <w:contextualSpacing w:val="0"/>
              <w:jc w:val="both"/>
              <w:rPr>
                <w:rFonts w:ascii="Times New Roman" w:hAnsi="Times New Roman"/>
                <w:sz w:val="24"/>
                <w:szCs w:val="24"/>
                <w:lang w:val="uk-UA"/>
              </w:rPr>
            </w:pPr>
            <w:r w:rsidRPr="003C66CB">
              <w:rPr>
                <w:rFonts w:ascii="Times New Roman" w:hAnsi="Times New Roman"/>
                <w:sz w:val="24"/>
                <w:szCs w:val="24"/>
                <w:lang w:val="uk-UA"/>
              </w:rPr>
              <w:t xml:space="preserve">- за рішенням Ревізійної комісії, якщо зловживання посадових осіб підтверджено незалежним аудитом, або  </w:t>
            </w:r>
          </w:p>
          <w:p w:rsidR="002A765A" w:rsidRPr="003C66CB" w:rsidRDefault="002A765A" w:rsidP="001322CF">
            <w:pPr>
              <w:pStyle w:val="a3"/>
              <w:spacing w:after="0" w:line="240" w:lineRule="auto"/>
              <w:ind w:left="0" w:firstLine="567"/>
              <w:contextualSpacing w:val="0"/>
              <w:jc w:val="both"/>
              <w:rPr>
                <w:rFonts w:ascii="Times New Roman" w:hAnsi="Times New Roman"/>
                <w:sz w:val="24"/>
                <w:szCs w:val="24"/>
                <w:lang w:val="uk-UA"/>
              </w:rPr>
            </w:pPr>
            <w:r w:rsidRPr="003C66CB">
              <w:rPr>
                <w:rFonts w:ascii="Times New Roman" w:hAnsi="Times New Roman"/>
                <w:sz w:val="24"/>
                <w:szCs w:val="24"/>
                <w:lang w:val="uk-UA"/>
              </w:rPr>
              <w:t>-</w:t>
            </w:r>
            <w:r w:rsidR="001322CF" w:rsidRPr="003C66CB">
              <w:rPr>
                <w:rFonts w:ascii="Times New Roman" w:hAnsi="Times New Roman"/>
                <w:sz w:val="24"/>
                <w:szCs w:val="24"/>
                <w:lang w:val="uk-UA"/>
              </w:rPr>
              <w:t xml:space="preserve"> на</w:t>
            </w:r>
            <w:r w:rsidRPr="003C66CB">
              <w:rPr>
                <w:rFonts w:ascii="Times New Roman" w:hAnsi="Times New Roman"/>
                <w:sz w:val="24"/>
                <w:szCs w:val="24"/>
                <w:lang w:val="uk-UA"/>
              </w:rPr>
              <w:t xml:space="preserve"> вимогу не менше 50% членів «Об’єднання», які представляють інтереси не менше 50% членів СТ якщо рішення про це прийнято загальними зборами кожного СТ. </w:t>
            </w:r>
            <w:proofErr w:type="spellStart"/>
            <w:proofErr w:type="gramStart"/>
            <w:r w:rsidRPr="003C66CB">
              <w:rPr>
                <w:rStyle w:val="a4"/>
                <w:rFonts w:ascii="Times New Roman" w:hAnsi="Times New Roman"/>
                <w:sz w:val="24"/>
                <w:szCs w:val="24"/>
                <w:shd w:val="clear" w:color="auto" w:fill="FFFFFF"/>
              </w:rPr>
              <w:t>П</w:t>
            </w:r>
            <w:proofErr w:type="gramEnd"/>
            <w:r w:rsidRPr="003C66CB">
              <w:rPr>
                <w:rStyle w:val="a4"/>
                <w:rFonts w:ascii="Times New Roman" w:hAnsi="Times New Roman"/>
                <w:sz w:val="24"/>
                <w:szCs w:val="24"/>
                <w:shd w:val="clear" w:color="auto" w:fill="FFFFFF"/>
              </w:rPr>
              <w:t>ідкреслюємо</w:t>
            </w:r>
            <w:proofErr w:type="spellEnd"/>
            <w:r w:rsidRPr="003C66CB">
              <w:rPr>
                <w:rStyle w:val="a4"/>
                <w:rFonts w:ascii="Times New Roman" w:hAnsi="Times New Roman"/>
                <w:sz w:val="24"/>
                <w:szCs w:val="24"/>
                <w:shd w:val="clear" w:color="auto" w:fill="FFFFFF"/>
              </w:rPr>
              <w:t xml:space="preserve"> </w:t>
            </w:r>
            <w:proofErr w:type="spellStart"/>
            <w:r w:rsidRPr="003C66CB">
              <w:rPr>
                <w:rStyle w:val="a4"/>
                <w:rFonts w:ascii="Times New Roman" w:hAnsi="Times New Roman"/>
                <w:sz w:val="24"/>
                <w:szCs w:val="24"/>
                <w:shd w:val="clear" w:color="auto" w:fill="FFFFFF"/>
              </w:rPr>
              <w:t>ЯКЩО</w:t>
            </w:r>
            <w:proofErr w:type="spellEnd"/>
            <w:r w:rsidRPr="003C66CB">
              <w:rPr>
                <w:rStyle w:val="a4"/>
                <w:rFonts w:ascii="Times New Roman" w:hAnsi="Times New Roman"/>
                <w:sz w:val="24"/>
                <w:szCs w:val="24"/>
                <w:shd w:val="clear" w:color="auto" w:fill="FFFFFF"/>
              </w:rPr>
              <w:t xml:space="preserve"> </w:t>
            </w:r>
            <w:proofErr w:type="spellStart"/>
            <w:r w:rsidRPr="003C66CB">
              <w:rPr>
                <w:rStyle w:val="a4"/>
                <w:rFonts w:ascii="Times New Roman" w:hAnsi="Times New Roman"/>
                <w:sz w:val="24"/>
                <w:szCs w:val="24"/>
                <w:shd w:val="clear" w:color="auto" w:fill="FFFFFF"/>
              </w:rPr>
              <w:t>РІШЕННЯ</w:t>
            </w:r>
            <w:proofErr w:type="spellEnd"/>
            <w:r w:rsidRPr="003C66CB">
              <w:rPr>
                <w:rStyle w:val="a4"/>
                <w:rFonts w:ascii="Times New Roman" w:hAnsi="Times New Roman"/>
                <w:sz w:val="24"/>
                <w:szCs w:val="24"/>
                <w:shd w:val="clear" w:color="auto" w:fill="FFFFFF"/>
              </w:rPr>
              <w:t xml:space="preserve"> ПРО ЦЕ ПРИЙНЯТО ЗАГАЛЬНИМИ ЗБОРАМИ КОЖНОГО СТ.</w:t>
            </w:r>
          </w:p>
          <w:p w:rsidR="002A765A" w:rsidRPr="003C66CB" w:rsidRDefault="002A765A" w:rsidP="001322CF">
            <w:pPr>
              <w:pStyle w:val="a3"/>
              <w:spacing w:after="0" w:line="240" w:lineRule="auto"/>
              <w:ind w:left="0" w:firstLine="567"/>
              <w:contextualSpacing w:val="0"/>
              <w:jc w:val="both"/>
              <w:rPr>
                <w:rFonts w:ascii="Times New Roman" w:eastAsia="Times New Roman" w:hAnsi="Times New Roman"/>
                <w:b/>
                <w:i/>
                <w:sz w:val="24"/>
                <w:szCs w:val="24"/>
                <w:lang w:val="uk-UA" w:eastAsia="uk-UA"/>
              </w:rPr>
            </w:pPr>
            <w:r w:rsidRPr="003C66CB">
              <w:rPr>
                <w:rFonts w:ascii="Times New Roman" w:hAnsi="Times New Roman"/>
                <w:sz w:val="24"/>
                <w:szCs w:val="24"/>
                <w:lang w:val="uk-UA"/>
              </w:rPr>
              <w:t>Ініціатор скликання позачергової Конференції повідомляє Раду «Об’єднання» про необхідність проведення позачергової Конференції шляхом подання письмового звернення та документів відповідно оформлених., які обґрунтовують необхідність проведення позачергової Конференції. Рада «Об’єднання» призначає дату проведення позачергової Конференції протягом терміну необхідному для перевірки достовірності документів, які подані ініціатором, але не пізніше, чим 60 днів з моменту отримання письмової вимоги ініціатора проведення позачергової Конференції і повідомляє членів «Об’єднання» про скликання позачергової Конференції не пізніше ніж за 30 днів до дня скликання позачергової Конференції.</w:t>
            </w:r>
          </w:p>
          <w:p w:rsidR="002A765A" w:rsidRPr="00DE647B" w:rsidRDefault="002A765A" w:rsidP="001322CF">
            <w:pPr>
              <w:tabs>
                <w:tab w:val="left" w:pos="142"/>
              </w:tabs>
              <w:spacing w:after="0" w:line="240" w:lineRule="auto"/>
              <w:ind w:firstLine="567"/>
              <w:jc w:val="both"/>
              <w:rPr>
                <w:rFonts w:ascii="Times New Roman" w:hAnsi="Times New Roman"/>
                <w:b/>
                <w:sz w:val="24"/>
                <w:szCs w:val="24"/>
                <w:lang w:val="uk-UA"/>
              </w:rPr>
            </w:pPr>
            <w:r w:rsidRPr="00DE647B">
              <w:rPr>
                <w:rFonts w:ascii="Times New Roman" w:hAnsi="Times New Roman"/>
                <w:b/>
                <w:sz w:val="24"/>
                <w:szCs w:val="24"/>
                <w:lang w:val="uk-UA"/>
              </w:rPr>
              <w:t>Отже, засіданням було вирішено, що оскільки Радою СО «Трудовик» не приймалося рішення про проведення позачергової Конференції СО «Трудовик», доручити Н.М. Киричук звернутися до правоохоронних органів з заявою про злочин з приводу підробки документів для проведення деякими особами незаконної 42-Конференції СО «Трудовик».</w:t>
            </w: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3C66CB" w:rsidTr="001322CF">
        <w:trPr>
          <w:trHeight w:val="330"/>
        </w:trPr>
        <w:tc>
          <w:tcPr>
            <w:tcW w:w="1843" w:type="dxa"/>
          </w:tcPr>
          <w:p w:rsidR="002A765A" w:rsidRPr="003C66CB" w:rsidRDefault="002A765A" w:rsidP="003C66CB">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16</w:t>
            </w:r>
            <w:r w:rsidR="003C66CB">
              <w:rPr>
                <w:rFonts w:ascii="Times New Roman" w:hAnsi="Times New Roman"/>
                <w:b/>
                <w:sz w:val="24"/>
                <w:szCs w:val="24"/>
                <w:lang w:val="uk-UA"/>
              </w:rPr>
              <w:t>.08.2019</w:t>
            </w:r>
            <w:r w:rsidRPr="003C66CB">
              <w:rPr>
                <w:rFonts w:ascii="Times New Roman" w:hAnsi="Times New Roman"/>
                <w:b/>
                <w:sz w:val="24"/>
                <w:szCs w:val="24"/>
                <w:lang w:val="uk-UA"/>
              </w:rPr>
              <w:t>р.</w:t>
            </w:r>
          </w:p>
        </w:tc>
        <w:tc>
          <w:tcPr>
            <w:tcW w:w="7095" w:type="dxa"/>
          </w:tcPr>
          <w:p w:rsidR="002A765A" w:rsidRPr="003C66CB" w:rsidRDefault="002A765A"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СО «Трудовик» звернулося із відповідними заявами:</w:t>
            </w:r>
          </w:p>
          <w:p w:rsidR="002A765A" w:rsidRPr="003C66CB" w:rsidRDefault="002A765A"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до Броварської рейдержадміністрації (СО «Трудовик» просив повідомити про подання документів не уповноваженою особою від імені СО «Трудовик»);</w:t>
            </w:r>
          </w:p>
          <w:p w:rsidR="002A765A" w:rsidRPr="003C66CB" w:rsidRDefault="002A765A"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 до Броварського відділу поліції (де було попереджено про можливе подання від імені СО «Трудовик» підроблених </w:t>
            </w:r>
            <w:r w:rsidRPr="003C66CB">
              <w:rPr>
                <w:rFonts w:ascii="Times New Roman" w:hAnsi="Times New Roman"/>
                <w:sz w:val="24"/>
                <w:szCs w:val="24"/>
                <w:lang w:val="uk-UA"/>
              </w:rPr>
              <w:lastRenderedPageBreak/>
              <w:t>документів).</w:t>
            </w: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3C66CB" w:rsidTr="001322CF">
        <w:trPr>
          <w:trHeight w:val="300"/>
        </w:trPr>
        <w:tc>
          <w:tcPr>
            <w:tcW w:w="1843" w:type="dxa"/>
          </w:tcPr>
          <w:p w:rsidR="002A765A" w:rsidRPr="003C66CB" w:rsidRDefault="002A765A"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lastRenderedPageBreak/>
              <w:t>17 серпня 2019 р.</w:t>
            </w:r>
          </w:p>
        </w:tc>
        <w:tc>
          <w:tcPr>
            <w:tcW w:w="7095" w:type="dxa"/>
          </w:tcPr>
          <w:p w:rsidR="002A765A" w:rsidRPr="003C66CB" w:rsidRDefault="002A765A" w:rsidP="001322CF">
            <w:pPr>
              <w:tabs>
                <w:tab w:val="left" w:pos="567"/>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СО «Трудовик» стало відомо, що з метою </w:t>
            </w:r>
            <w:r w:rsidRPr="003C66CB">
              <w:rPr>
                <w:rFonts w:ascii="Times New Roman" w:hAnsi="Times New Roman"/>
                <w:b/>
                <w:sz w:val="24"/>
                <w:szCs w:val="24"/>
                <w:lang w:val="uk-UA"/>
              </w:rPr>
              <w:t xml:space="preserve">усунення легітимно діючого Голови Ради </w:t>
            </w:r>
            <w:r w:rsidRPr="003C66CB">
              <w:rPr>
                <w:rFonts w:ascii="Times New Roman" w:hAnsi="Times New Roman"/>
                <w:sz w:val="24"/>
                <w:szCs w:val="24"/>
                <w:lang w:val="uk-UA"/>
              </w:rPr>
              <w:t>Н.М. Киричук</w:t>
            </w:r>
            <w:r w:rsidR="009A7FEC">
              <w:rPr>
                <w:rFonts w:ascii="Times New Roman" w:hAnsi="Times New Roman"/>
                <w:sz w:val="24"/>
                <w:szCs w:val="24"/>
                <w:lang w:val="uk-UA"/>
              </w:rPr>
              <w:t xml:space="preserve"> </w:t>
            </w:r>
            <w:r w:rsidR="009A7FEC" w:rsidRPr="00DE647B">
              <w:rPr>
                <w:rFonts w:ascii="Times New Roman" w:hAnsi="Times New Roman"/>
                <w:b/>
                <w:sz w:val="24"/>
                <w:szCs w:val="24"/>
                <w:lang w:val="uk-UA"/>
              </w:rPr>
              <w:t>та Ради</w:t>
            </w:r>
            <w:r w:rsidRPr="003C66CB">
              <w:rPr>
                <w:rFonts w:ascii="Times New Roman" w:hAnsi="Times New Roman"/>
                <w:sz w:val="24"/>
                <w:szCs w:val="24"/>
                <w:lang w:val="uk-UA"/>
              </w:rPr>
              <w:t>, у піцерії (вул. 1 Озерна, буд.</w:t>
            </w:r>
            <w:r w:rsidRPr="003C66CB">
              <w:rPr>
                <w:rFonts w:ascii="Times New Roman" w:hAnsi="Times New Roman"/>
                <w:sz w:val="24"/>
                <w:szCs w:val="24"/>
              </w:rPr>
              <w:t> </w:t>
            </w:r>
            <w:r w:rsidRPr="003C66CB">
              <w:rPr>
                <w:rFonts w:ascii="Times New Roman" w:hAnsi="Times New Roman"/>
                <w:sz w:val="24"/>
                <w:szCs w:val="24"/>
                <w:lang w:val="uk-UA"/>
              </w:rPr>
              <w:t xml:space="preserve">45) </w:t>
            </w:r>
            <w:r w:rsidRPr="003C66CB">
              <w:rPr>
                <w:rFonts w:ascii="Times New Roman" w:eastAsia="Times New Roman" w:hAnsi="Times New Roman"/>
                <w:bCs/>
                <w:sz w:val="24"/>
                <w:szCs w:val="24"/>
                <w:lang w:val="uk-UA" w:eastAsia="uk-UA"/>
              </w:rPr>
              <w:t xml:space="preserve"> від імені СО «Трудовик» провели збори під назвою «</w:t>
            </w:r>
            <w:r w:rsidRPr="003C66CB">
              <w:rPr>
                <w:rFonts w:ascii="Times New Roman" w:hAnsi="Times New Roman"/>
                <w:sz w:val="24"/>
                <w:szCs w:val="24"/>
                <w:lang w:val="uk-UA"/>
              </w:rPr>
              <w:t>42-га позачергова Конференція»</w:t>
            </w:r>
            <w:r w:rsidR="00252FBD">
              <w:rPr>
                <w:rFonts w:ascii="Times New Roman" w:hAnsi="Times New Roman"/>
                <w:sz w:val="24"/>
                <w:szCs w:val="24"/>
                <w:lang w:val="uk-UA"/>
              </w:rPr>
              <w:t>.</w:t>
            </w:r>
            <w:r w:rsidRPr="003C66CB">
              <w:rPr>
                <w:rFonts w:ascii="Times New Roman" w:hAnsi="Times New Roman"/>
                <w:sz w:val="24"/>
                <w:szCs w:val="24"/>
                <w:lang w:val="uk-UA"/>
              </w:rPr>
              <w:t xml:space="preserve"> </w:t>
            </w:r>
            <w:r w:rsidR="00252FBD">
              <w:rPr>
                <w:rFonts w:ascii="Times New Roman" w:hAnsi="Times New Roman"/>
                <w:sz w:val="24"/>
                <w:szCs w:val="24"/>
                <w:lang w:val="uk-UA"/>
              </w:rPr>
              <w:t>Провели</w:t>
            </w:r>
            <w:r w:rsidRPr="003C66CB">
              <w:rPr>
                <w:rFonts w:ascii="Times New Roman" w:hAnsi="Times New Roman"/>
                <w:sz w:val="24"/>
                <w:szCs w:val="24"/>
                <w:lang w:val="uk-UA"/>
              </w:rPr>
              <w:t xml:space="preserve"> збори </w:t>
            </w:r>
            <w:r w:rsidRPr="00DE647B">
              <w:rPr>
                <w:rFonts w:ascii="Times New Roman" w:hAnsi="Times New Roman"/>
                <w:b/>
                <w:sz w:val="24"/>
                <w:szCs w:val="24"/>
                <w:lang w:val="uk-UA"/>
              </w:rPr>
              <w:t>шляхом використання підроблених документів та печатки</w:t>
            </w:r>
            <w:r w:rsidRPr="003C66CB">
              <w:rPr>
                <w:rFonts w:ascii="Times New Roman" w:hAnsi="Times New Roman"/>
                <w:sz w:val="24"/>
                <w:szCs w:val="24"/>
                <w:lang w:val="uk-UA"/>
              </w:rPr>
              <w:t xml:space="preserve"> від імені СО «Трудовик» та </w:t>
            </w:r>
            <w:r w:rsidR="00252FBD">
              <w:rPr>
                <w:rFonts w:ascii="Times New Roman" w:hAnsi="Times New Roman"/>
                <w:sz w:val="24"/>
                <w:szCs w:val="24"/>
                <w:lang w:val="uk-UA"/>
              </w:rPr>
              <w:t>змінил</w:t>
            </w:r>
            <w:r w:rsidRPr="003C66CB">
              <w:rPr>
                <w:rFonts w:ascii="Times New Roman" w:hAnsi="Times New Roman"/>
                <w:sz w:val="24"/>
                <w:szCs w:val="24"/>
                <w:lang w:val="uk-UA"/>
              </w:rPr>
              <w:t xml:space="preserve">и </w:t>
            </w:r>
            <w:r w:rsidR="00252FBD">
              <w:rPr>
                <w:rFonts w:ascii="Times New Roman" w:hAnsi="Times New Roman"/>
                <w:sz w:val="24"/>
                <w:szCs w:val="24"/>
                <w:lang w:val="uk-UA"/>
              </w:rPr>
              <w:t xml:space="preserve">склад Ради, </w:t>
            </w:r>
            <w:r w:rsidRPr="003C66CB">
              <w:rPr>
                <w:rFonts w:ascii="Times New Roman" w:hAnsi="Times New Roman"/>
                <w:sz w:val="24"/>
                <w:szCs w:val="24"/>
                <w:lang w:val="uk-UA"/>
              </w:rPr>
              <w:t>Голову Ради</w:t>
            </w:r>
            <w:r w:rsidR="009A7FEC">
              <w:rPr>
                <w:rFonts w:ascii="Times New Roman" w:hAnsi="Times New Roman"/>
                <w:sz w:val="24"/>
                <w:szCs w:val="24"/>
                <w:lang w:val="uk-UA"/>
              </w:rPr>
              <w:t xml:space="preserve"> та Статут</w:t>
            </w:r>
            <w:r w:rsidRPr="003C66CB">
              <w:rPr>
                <w:rFonts w:ascii="Times New Roman" w:hAnsi="Times New Roman"/>
                <w:sz w:val="24"/>
                <w:szCs w:val="24"/>
                <w:lang w:val="uk-UA"/>
              </w:rPr>
              <w:t>.</w:t>
            </w:r>
          </w:p>
          <w:p w:rsidR="002A765A" w:rsidRPr="003C66CB" w:rsidRDefault="002A765A" w:rsidP="001322CF">
            <w:pPr>
              <w:tabs>
                <w:tab w:val="left" w:pos="567"/>
              </w:tabs>
              <w:spacing w:after="0" w:line="240" w:lineRule="auto"/>
              <w:ind w:firstLine="567"/>
              <w:jc w:val="both"/>
              <w:rPr>
                <w:rFonts w:ascii="Times New Roman" w:hAnsi="Times New Roman"/>
                <w:sz w:val="24"/>
                <w:szCs w:val="24"/>
                <w:lang w:val="uk-UA"/>
              </w:rPr>
            </w:pPr>
            <w:r w:rsidRPr="003C66CB">
              <w:rPr>
                <w:rFonts w:ascii="Times New Roman" w:hAnsi="Times New Roman"/>
                <w:i/>
                <w:sz w:val="24"/>
                <w:szCs w:val="24"/>
                <w:lang w:val="uk-UA"/>
              </w:rPr>
              <w:t xml:space="preserve">Звертаємо Вашу увагу, що ці збори є незаконними, оскільки Рада СО «Трудовик» не призначала проведення позачергової Конференції.  </w:t>
            </w:r>
            <w:r w:rsidRPr="003C66CB">
              <w:rPr>
                <w:rFonts w:ascii="Times New Roman" w:hAnsi="Times New Roman"/>
                <w:sz w:val="24"/>
                <w:szCs w:val="24"/>
                <w:lang w:val="uk-UA"/>
              </w:rPr>
              <w:t>Оскільки проведення цих Зборів суперечить Статуту, дії групи осіб, які ставили підписи від імені СО «Трудовик» (не маючи на це жодних повноважень) підпадають під ознаки кримінального правопорушення, за ознаками ч. 4 ст. 190 (</w:t>
            </w:r>
            <w:r w:rsidRPr="003C66CB">
              <w:rPr>
                <w:rFonts w:ascii="Times New Roman" w:hAnsi="Times New Roman"/>
                <w:i/>
                <w:sz w:val="24"/>
                <w:szCs w:val="24"/>
                <w:lang w:val="uk-UA"/>
              </w:rPr>
              <w:t>Шахрайство вчинене організованою групою</w:t>
            </w:r>
            <w:r w:rsidRPr="003C66CB">
              <w:rPr>
                <w:rFonts w:ascii="Times New Roman" w:hAnsi="Times New Roman"/>
                <w:sz w:val="24"/>
                <w:szCs w:val="24"/>
                <w:lang w:val="uk-UA"/>
              </w:rPr>
              <w:t>), ст. 205 (</w:t>
            </w:r>
            <w:r w:rsidRPr="003C66CB">
              <w:rPr>
                <w:rFonts w:ascii="Times New Roman" w:hAnsi="Times New Roman"/>
                <w:i/>
                <w:sz w:val="24"/>
                <w:szCs w:val="24"/>
                <w:lang w:val="uk-UA"/>
              </w:rPr>
              <w:t>Фіктивне підприємництво</w:t>
            </w:r>
            <w:r w:rsidRPr="003C66CB">
              <w:rPr>
                <w:rFonts w:ascii="Times New Roman" w:hAnsi="Times New Roman"/>
                <w:sz w:val="24"/>
                <w:szCs w:val="24"/>
                <w:lang w:val="uk-UA"/>
              </w:rPr>
              <w:t>), ст.</w:t>
            </w:r>
            <w:r w:rsidRPr="003C66CB">
              <w:rPr>
                <w:rFonts w:ascii="Times New Roman" w:hAnsi="Times New Roman"/>
                <w:sz w:val="24"/>
                <w:szCs w:val="24"/>
              </w:rPr>
              <w:t> </w:t>
            </w:r>
            <w:r w:rsidRPr="003C66CB">
              <w:rPr>
                <w:rFonts w:ascii="Times New Roman" w:hAnsi="Times New Roman"/>
                <w:sz w:val="24"/>
                <w:szCs w:val="24"/>
                <w:lang w:val="uk-UA"/>
              </w:rPr>
              <w:t>356 (</w:t>
            </w:r>
            <w:r w:rsidRPr="003C66CB">
              <w:rPr>
                <w:rFonts w:ascii="Times New Roman" w:hAnsi="Times New Roman"/>
                <w:i/>
                <w:sz w:val="24"/>
                <w:szCs w:val="24"/>
                <w:lang w:val="uk-UA"/>
              </w:rPr>
              <w:t>Самоправство</w:t>
            </w:r>
            <w:r w:rsidRPr="003C66CB">
              <w:rPr>
                <w:rFonts w:ascii="Times New Roman" w:hAnsi="Times New Roman"/>
                <w:sz w:val="24"/>
                <w:szCs w:val="24"/>
                <w:lang w:val="uk-UA"/>
              </w:rPr>
              <w:t>) і ч. 4 ст. 358 (</w:t>
            </w:r>
            <w:r w:rsidRPr="003C66CB">
              <w:rPr>
                <w:rFonts w:ascii="Times New Roman" w:hAnsi="Times New Roman"/>
                <w:i/>
                <w:sz w:val="24"/>
                <w:szCs w:val="24"/>
                <w:lang w:val="uk-UA"/>
              </w:rPr>
              <w:t>Підроблення документів</w:t>
            </w:r>
            <w:r w:rsidRPr="003C66CB">
              <w:rPr>
                <w:rFonts w:ascii="Times New Roman" w:hAnsi="Times New Roman"/>
                <w:sz w:val="24"/>
                <w:szCs w:val="24"/>
                <w:lang w:val="uk-UA"/>
              </w:rPr>
              <w:t>) КК України.</w:t>
            </w:r>
          </w:p>
          <w:p w:rsidR="002A765A" w:rsidRPr="003C66CB" w:rsidRDefault="002A765A"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На цих Зборах</w:t>
            </w:r>
          </w:p>
          <w:p w:rsidR="002A765A" w:rsidRPr="003C66CB" w:rsidRDefault="002A765A"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1) не голосувало 31 </w:t>
            </w:r>
            <w:r w:rsidR="00DE647B">
              <w:rPr>
                <w:rFonts w:ascii="Times New Roman" w:hAnsi="Times New Roman"/>
                <w:sz w:val="24"/>
                <w:szCs w:val="24"/>
                <w:lang w:val="uk-UA"/>
              </w:rPr>
              <w:t>уповноважених представників СТ</w:t>
            </w:r>
            <w:r w:rsidRPr="003C66CB">
              <w:rPr>
                <w:rFonts w:ascii="Times New Roman" w:hAnsi="Times New Roman"/>
                <w:sz w:val="24"/>
                <w:szCs w:val="24"/>
                <w:lang w:val="uk-UA"/>
              </w:rPr>
              <w:t>, як стверджує Здоренко, оскільки голосували</w:t>
            </w:r>
            <w:r w:rsidR="00CD1F20">
              <w:rPr>
                <w:rFonts w:ascii="Times New Roman" w:hAnsi="Times New Roman"/>
                <w:sz w:val="24"/>
                <w:szCs w:val="24"/>
                <w:lang w:val="uk-UA"/>
              </w:rPr>
              <w:t xml:space="preserve"> в основному</w:t>
            </w:r>
            <w:r w:rsidRPr="003C66CB">
              <w:rPr>
                <w:rFonts w:ascii="Times New Roman" w:hAnsi="Times New Roman"/>
                <w:sz w:val="24"/>
                <w:szCs w:val="24"/>
                <w:lang w:val="uk-UA"/>
              </w:rPr>
              <w:t xml:space="preserve"> садоводи (</w:t>
            </w:r>
            <w:r w:rsidRPr="003C66CB">
              <w:rPr>
                <w:rFonts w:ascii="Times New Roman" w:hAnsi="Times New Roman"/>
                <w:i/>
                <w:sz w:val="24"/>
                <w:szCs w:val="24"/>
                <w:lang w:val="uk-UA"/>
              </w:rPr>
              <w:t xml:space="preserve">незадоволені адміністрацією СО «Трудовик» внаслідок </w:t>
            </w:r>
            <w:r w:rsidR="009A7FEC">
              <w:rPr>
                <w:rFonts w:ascii="Times New Roman" w:hAnsi="Times New Roman"/>
                <w:i/>
                <w:sz w:val="24"/>
                <w:szCs w:val="24"/>
                <w:lang w:val="uk-UA"/>
              </w:rPr>
              <w:t>відключення</w:t>
            </w:r>
            <w:r w:rsidR="00252FBD">
              <w:rPr>
                <w:rFonts w:ascii="Times New Roman" w:hAnsi="Times New Roman"/>
                <w:i/>
                <w:sz w:val="24"/>
                <w:szCs w:val="24"/>
                <w:lang w:val="uk-UA"/>
              </w:rPr>
              <w:t xml:space="preserve"> електроенергії (через</w:t>
            </w:r>
            <w:r w:rsidRPr="003C66CB">
              <w:rPr>
                <w:rFonts w:ascii="Times New Roman" w:hAnsi="Times New Roman"/>
                <w:i/>
                <w:sz w:val="24"/>
                <w:szCs w:val="24"/>
                <w:lang w:val="uk-UA"/>
              </w:rPr>
              <w:t xml:space="preserve"> </w:t>
            </w:r>
            <w:r w:rsidR="00D947C6">
              <w:rPr>
                <w:rFonts w:ascii="Times New Roman" w:hAnsi="Times New Roman"/>
                <w:i/>
                <w:sz w:val="24"/>
                <w:szCs w:val="24"/>
                <w:lang w:val="uk-UA"/>
              </w:rPr>
              <w:t>борги</w:t>
            </w:r>
            <w:r w:rsidRPr="003C66CB">
              <w:rPr>
                <w:rFonts w:ascii="Times New Roman" w:hAnsi="Times New Roman"/>
                <w:i/>
                <w:sz w:val="24"/>
                <w:szCs w:val="24"/>
                <w:lang w:val="uk-UA"/>
              </w:rPr>
              <w:t xml:space="preserve"> або відмови виносити лічильники</w:t>
            </w:r>
            <w:r w:rsidRPr="003C66CB">
              <w:rPr>
                <w:rFonts w:ascii="Times New Roman" w:hAnsi="Times New Roman"/>
                <w:sz w:val="24"/>
                <w:szCs w:val="24"/>
                <w:lang w:val="uk-UA"/>
              </w:rPr>
              <w:t>), а не Голова або заступник СТ, якого направили загальні збори відповідного СТ. При тому, що з 31 присутніх садоводів, 6 підписів голів СТ підроб</w:t>
            </w:r>
            <w:r w:rsidR="00D947C6">
              <w:rPr>
                <w:rFonts w:ascii="Times New Roman" w:hAnsi="Times New Roman"/>
                <w:sz w:val="24"/>
                <w:szCs w:val="24"/>
                <w:lang w:val="uk-UA"/>
              </w:rPr>
              <w:t>лені</w:t>
            </w:r>
            <w:r w:rsidRPr="003C66CB">
              <w:rPr>
                <w:rFonts w:ascii="Times New Roman" w:hAnsi="Times New Roman"/>
                <w:sz w:val="24"/>
                <w:szCs w:val="24"/>
                <w:lang w:val="uk-UA"/>
              </w:rPr>
              <w:t>.</w:t>
            </w:r>
          </w:p>
          <w:p w:rsidR="002A765A" w:rsidRPr="003C66CB" w:rsidRDefault="002A765A" w:rsidP="001322CF">
            <w:pPr>
              <w:tabs>
                <w:tab w:val="left" w:pos="284"/>
              </w:tabs>
              <w:spacing w:after="0" w:line="240" w:lineRule="auto"/>
              <w:ind w:firstLine="567"/>
              <w:jc w:val="both"/>
              <w:rPr>
                <w:rFonts w:ascii="Times New Roman" w:hAnsi="Times New Roman"/>
                <w:sz w:val="24"/>
                <w:szCs w:val="24"/>
              </w:rPr>
            </w:pPr>
            <w:r w:rsidRPr="003C66CB">
              <w:rPr>
                <w:rFonts w:ascii="Times New Roman" w:hAnsi="Times New Roman"/>
                <w:sz w:val="24"/>
                <w:szCs w:val="24"/>
                <w:lang w:val="uk-UA"/>
              </w:rPr>
              <w:t>2)</w:t>
            </w:r>
            <w:r w:rsidRPr="003C66CB">
              <w:rPr>
                <w:rStyle w:val="a4"/>
                <w:rFonts w:ascii="Times New Roman" w:hAnsi="Times New Roman"/>
                <w:sz w:val="24"/>
                <w:szCs w:val="24"/>
              </w:rPr>
              <w:t> </w:t>
            </w:r>
            <w:proofErr w:type="spellStart"/>
            <w:r w:rsidRPr="003C66CB">
              <w:rPr>
                <w:rStyle w:val="a4"/>
                <w:rFonts w:ascii="Times New Roman" w:hAnsi="Times New Roman"/>
                <w:sz w:val="24"/>
                <w:szCs w:val="24"/>
              </w:rPr>
              <w:t>РЕЄСТРАЦІЙНИЙ</w:t>
            </w:r>
            <w:proofErr w:type="spellEnd"/>
            <w:r w:rsidRPr="003C66CB">
              <w:rPr>
                <w:rStyle w:val="a4"/>
                <w:rFonts w:ascii="Times New Roman" w:hAnsi="Times New Roman"/>
                <w:sz w:val="24"/>
                <w:szCs w:val="24"/>
              </w:rPr>
              <w:t xml:space="preserve"> ЛИСТ</w:t>
            </w:r>
            <w:r w:rsidRPr="003C66CB">
              <w:rPr>
                <w:rFonts w:ascii="Times New Roman" w:hAnsi="Times New Roman"/>
                <w:sz w:val="24"/>
                <w:szCs w:val="24"/>
              </w:rPr>
              <w:t> </w:t>
            </w:r>
            <w:proofErr w:type="spellStart"/>
            <w:r w:rsidRPr="003C66CB">
              <w:rPr>
                <w:rFonts w:ascii="Times New Roman" w:hAnsi="Times New Roman"/>
                <w:sz w:val="24"/>
                <w:szCs w:val="24"/>
              </w:rPr>
              <w:t>з</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відповідними</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підписами</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садівничих</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товариств</w:t>
            </w:r>
            <w:proofErr w:type="spellEnd"/>
            <w:r w:rsidRPr="003C66CB">
              <w:rPr>
                <w:rFonts w:ascii="Times New Roman" w:hAnsi="Times New Roman"/>
                <w:sz w:val="24"/>
                <w:szCs w:val="24"/>
              </w:rPr>
              <w:t xml:space="preserve"> СО "Трудовик", </w:t>
            </w:r>
            <w:proofErr w:type="spellStart"/>
            <w:r w:rsidRPr="003C66CB">
              <w:rPr>
                <w:rFonts w:ascii="Times New Roman" w:hAnsi="Times New Roman"/>
                <w:sz w:val="24"/>
                <w:szCs w:val="24"/>
              </w:rPr>
              <w:t>Здоренком</w:t>
            </w:r>
            <w:proofErr w:type="spellEnd"/>
            <w:r w:rsidRPr="003C66CB">
              <w:rPr>
                <w:rFonts w:ascii="Times New Roman" w:hAnsi="Times New Roman"/>
                <w:sz w:val="24"/>
                <w:szCs w:val="24"/>
              </w:rPr>
              <w:t> </w:t>
            </w:r>
            <w:r w:rsidRPr="003C66CB">
              <w:rPr>
                <w:rStyle w:val="a4"/>
                <w:rFonts w:ascii="Times New Roman" w:hAnsi="Times New Roman"/>
                <w:sz w:val="24"/>
                <w:szCs w:val="24"/>
              </w:rPr>
              <w:t>НЕ НАДАНИЙ</w:t>
            </w:r>
            <w:r w:rsidRPr="003C66CB">
              <w:rPr>
                <w:rFonts w:ascii="Times New Roman" w:hAnsi="Times New Roman"/>
                <w:sz w:val="24"/>
                <w:szCs w:val="24"/>
              </w:rPr>
              <w:t>.</w:t>
            </w:r>
            <w:r w:rsidRPr="003C66CB">
              <w:rPr>
                <w:rFonts w:ascii="Times New Roman" w:hAnsi="Times New Roman"/>
                <w:sz w:val="24"/>
                <w:szCs w:val="24"/>
                <w:lang w:val="uk-UA"/>
              </w:rPr>
              <w:t xml:space="preserve"> </w:t>
            </w:r>
            <w:proofErr w:type="spellStart"/>
            <w:proofErr w:type="gramStart"/>
            <w:r w:rsidRPr="003C66CB">
              <w:rPr>
                <w:rFonts w:ascii="Times New Roman" w:hAnsi="Times New Roman"/>
                <w:sz w:val="24"/>
                <w:szCs w:val="24"/>
              </w:rPr>
              <w:t>З</w:t>
            </w:r>
            <w:proofErr w:type="spellEnd"/>
            <w:proofErr w:type="gramEnd"/>
            <w:r w:rsidRPr="003C66CB">
              <w:rPr>
                <w:rFonts w:ascii="Times New Roman" w:hAnsi="Times New Roman"/>
                <w:sz w:val="24"/>
                <w:szCs w:val="24"/>
              </w:rPr>
              <w:t xml:space="preserve"> </w:t>
            </w:r>
            <w:proofErr w:type="spellStart"/>
            <w:r w:rsidRPr="003C66CB">
              <w:rPr>
                <w:rFonts w:ascii="Times New Roman" w:hAnsi="Times New Roman"/>
                <w:sz w:val="24"/>
                <w:szCs w:val="24"/>
              </w:rPr>
              <w:t>огляду</w:t>
            </w:r>
            <w:proofErr w:type="spellEnd"/>
            <w:r w:rsidRPr="003C66CB">
              <w:rPr>
                <w:rFonts w:ascii="Times New Roman" w:hAnsi="Times New Roman"/>
                <w:sz w:val="24"/>
                <w:szCs w:val="24"/>
              </w:rPr>
              <w:t xml:space="preserve"> на </w:t>
            </w:r>
            <w:proofErr w:type="spellStart"/>
            <w:r w:rsidRPr="003C66CB">
              <w:rPr>
                <w:rFonts w:ascii="Times New Roman" w:hAnsi="Times New Roman"/>
                <w:sz w:val="24"/>
                <w:szCs w:val="24"/>
              </w:rPr>
              <w:t>викладене</w:t>
            </w:r>
            <w:proofErr w:type="spellEnd"/>
            <w:r w:rsidRPr="003C66CB">
              <w:rPr>
                <w:rFonts w:ascii="Times New Roman" w:hAnsi="Times New Roman"/>
                <w:sz w:val="24"/>
                <w:szCs w:val="24"/>
              </w:rPr>
              <w:t xml:space="preserve"> та </w:t>
            </w:r>
            <w:proofErr w:type="spellStart"/>
            <w:r w:rsidRPr="003C66CB">
              <w:rPr>
                <w:rFonts w:ascii="Times New Roman" w:hAnsi="Times New Roman"/>
                <w:sz w:val="24"/>
                <w:szCs w:val="24"/>
              </w:rPr>
              <w:t>відмову</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Здоренко</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надати</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реєстрацій</w:t>
            </w:r>
            <w:proofErr w:type="spellEnd"/>
            <w:r w:rsidR="00D947C6">
              <w:rPr>
                <w:rFonts w:ascii="Times New Roman" w:hAnsi="Times New Roman"/>
                <w:sz w:val="24"/>
                <w:szCs w:val="24"/>
                <w:lang w:val="uk-UA"/>
              </w:rPr>
              <w:t>ний</w:t>
            </w:r>
            <w:r w:rsidRPr="003C66CB">
              <w:rPr>
                <w:rFonts w:ascii="Times New Roman" w:hAnsi="Times New Roman"/>
                <w:sz w:val="24"/>
                <w:szCs w:val="24"/>
              </w:rPr>
              <w:t xml:space="preserve"> лист </w:t>
            </w:r>
            <w:proofErr w:type="spellStart"/>
            <w:r w:rsidRPr="003C66CB">
              <w:rPr>
                <w:rFonts w:ascii="Times New Roman" w:hAnsi="Times New Roman"/>
                <w:sz w:val="24"/>
                <w:szCs w:val="24"/>
              </w:rPr>
              <w:t>з</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підписами</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представників</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садівничих</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товариств</w:t>
            </w:r>
            <w:proofErr w:type="spellEnd"/>
            <w:r w:rsidRPr="003C66CB">
              <w:rPr>
                <w:rFonts w:ascii="Times New Roman" w:hAnsi="Times New Roman"/>
                <w:sz w:val="24"/>
                <w:szCs w:val="24"/>
              </w:rPr>
              <w:t xml:space="preserve"> так </w:t>
            </w:r>
            <w:proofErr w:type="spellStart"/>
            <w:r w:rsidRPr="003C66CB">
              <w:rPr>
                <w:rFonts w:ascii="Times New Roman" w:hAnsi="Times New Roman"/>
                <w:sz w:val="24"/>
                <w:szCs w:val="24"/>
              </w:rPr>
              <w:t>званої</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Конференції</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від</w:t>
            </w:r>
            <w:proofErr w:type="spellEnd"/>
            <w:r w:rsidRPr="003C66CB">
              <w:rPr>
                <w:rFonts w:ascii="Times New Roman" w:hAnsi="Times New Roman"/>
                <w:sz w:val="24"/>
                <w:szCs w:val="24"/>
              </w:rPr>
              <w:t xml:space="preserve"> 17 </w:t>
            </w:r>
            <w:proofErr w:type="spellStart"/>
            <w:r w:rsidRPr="003C66CB">
              <w:rPr>
                <w:rFonts w:ascii="Times New Roman" w:hAnsi="Times New Roman"/>
                <w:sz w:val="24"/>
                <w:szCs w:val="24"/>
              </w:rPr>
              <w:t>серпня</w:t>
            </w:r>
            <w:proofErr w:type="spellEnd"/>
            <w:r w:rsidRPr="003C66CB">
              <w:rPr>
                <w:rFonts w:ascii="Times New Roman" w:hAnsi="Times New Roman"/>
                <w:sz w:val="24"/>
                <w:szCs w:val="24"/>
              </w:rPr>
              <w:t xml:space="preserve"> 2019 року та </w:t>
            </w:r>
            <w:proofErr w:type="spellStart"/>
            <w:r w:rsidRPr="003C66CB">
              <w:rPr>
                <w:rFonts w:ascii="Times New Roman" w:hAnsi="Times New Roman"/>
                <w:sz w:val="24"/>
                <w:szCs w:val="24"/>
              </w:rPr>
              <w:t>його</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відповідь</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що</w:t>
            </w:r>
            <w:proofErr w:type="spellEnd"/>
            <w:r w:rsidRPr="003C66CB">
              <w:rPr>
                <w:rFonts w:ascii="Times New Roman" w:hAnsi="Times New Roman"/>
                <w:sz w:val="24"/>
                <w:szCs w:val="24"/>
              </w:rPr>
              <w:t xml:space="preserve"> «</w:t>
            </w:r>
            <w:r w:rsidRPr="003C66CB">
              <w:rPr>
                <w:rStyle w:val="a4"/>
                <w:rFonts w:ascii="Times New Roman" w:hAnsi="Times New Roman"/>
                <w:sz w:val="24"/>
                <w:szCs w:val="24"/>
              </w:rPr>
              <w:t>МАССОВОЕ РАССМОТРЕНИЕ ЭТОГО ДОКУМЕНТА НЕ ПРЕДПОЛАГАЕТСЯ»</w:t>
            </w:r>
            <w:r w:rsidRPr="003C66CB">
              <w:rPr>
                <w:rFonts w:ascii="Times New Roman" w:hAnsi="Times New Roman"/>
                <w:sz w:val="24"/>
                <w:szCs w:val="24"/>
              </w:rPr>
              <w:t xml:space="preserve">  </w:t>
            </w:r>
            <w:proofErr w:type="spellStart"/>
            <w:r w:rsidRPr="003C66CB">
              <w:rPr>
                <w:rFonts w:ascii="Times New Roman" w:hAnsi="Times New Roman"/>
                <w:sz w:val="24"/>
                <w:szCs w:val="24"/>
              </w:rPr>
              <w:t>свідчить</w:t>
            </w:r>
            <w:proofErr w:type="spellEnd"/>
            <w:r w:rsidRPr="003C66CB">
              <w:rPr>
                <w:rFonts w:ascii="Times New Roman" w:hAnsi="Times New Roman"/>
                <w:sz w:val="24"/>
                <w:szCs w:val="24"/>
              </w:rPr>
              <w:t xml:space="preserve"> про </w:t>
            </w:r>
            <w:proofErr w:type="spellStart"/>
            <w:r w:rsidRPr="003C66CB">
              <w:rPr>
                <w:rFonts w:ascii="Times New Roman" w:hAnsi="Times New Roman"/>
                <w:sz w:val="24"/>
                <w:szCs w:val="24"/>
              </w:rPr>
              <w:t>шахрайство</w:t>
            </w:r>
            <w:proofErr w:type="spellEnd"/>
            <w:r w:rsidRPr="003C66CB">
              <w:rPr>
                <w:rFonts w:ascii="Times New Roman" w:hAnsi="Times New Roman"/>
                <w:sz w:val="24"/>
                <w:szCs w:val="24"/>
              </w:rPr>
              <w:t xml:space="preserve"> в </w:t>
            </w:r>
            <w:proofErr w:type="spellStart"/>
            <w:r w:rsidRPr="003C66CB">
              <w:rPr>
                <w:rFonts w:ascii="Times New Roman" w:hAnsi="Times New Roman"/>
                <w:sz w:val="24"/>
                <w:szCs w:val="24"/>
              </w:rPr>
              <w:t>діях</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організаторів</w:t>
            </w:r>
            <w:proofErr w:type="spellEnd"/>
            <w:r w:rsidRPr="003C66CB">
              <w:rPr>
                <w:rFonts w:ascii="Times New Roman" w:hAnsi="Times New Roman"/>
                <w:sz w:val="24"/>
                <w:szCs w:val="24"/>
              </w:rPr>
              <w:t xml:space="preserve"> так </w:t>
            </w:r>
            <w:proofErr w:type="spellStart"/>
            <w:r w:rsidRPr="003C66CB">
              <w:rPr>
                <w:rFonts w:ascii="Times New Roman" w:hAnsi="Times New Roman"/>
                <w:sz w:val="24"/>
                <w:szCs w:val="24"/>
              </w:rPr>
              <w:t>званої</w:t>
            </w:r>
            <w:proofErr w:type="spellEnd"/>
            <w:r w:rsidRPr="003C66CB">
              <w:rPr>
                <w:rFonts w:ascii="Times New Roman" w:hAnsi="Times New Roman"/>
                <w:sz w:val="24"/>
                <w:szCs w:val="24"/>
              </w:rPr>
              <w:t xml:space="preserve"> "</w:t>
            </w:r>
            <w:proofErr w:type="spellStart"/>
            <w:r w:rsidRPr="003C66CB">
              <w:rPr>
                <w:rFonts w:ascii="Times New Roman" w:hAnsi="Times New Roman"/>
                <w:sz w:val="24"/>
                <w:szCs w:val="24"/>
              </w:rPr>
              <w:t>Конференції</w:t>
            </w:r>
            <w:proofErr w:type="spellEnd"/>
            <w:r w:rsidRPr="003C66CB">
              <w:rPr>
                <w:rFonts w:ascii="Times New Roman" w:hAnsi="Times New Roman"/>
                <w:sz w:val="24"/>
                <w:szCs w:val="24"/>
              </w:rPr>
              <w:t>.</w:t>
            </w:r>
          </w:p>
          <w:p w:rsidR="002A765A" w:rsidRPr="003C66CB" w:rsidRDefault="002A765A"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3) голосували садоводи, яким пообіцяли пільговий тариф за електроенергію у розмірі 1,68 грн. Хоча їм не повідомили, що втрати на ЛЕП рейдери планують поділити порівну незалежно від кількості спожи</w:t>
            </w:r>
            <w:r w:rsidR="00D947C6">
              <w:rPr>
                <w:rFonts w:ascii="Times New Roman" w:hAnsi="Times New Roman"/>
                <w:sz w:val="24"/>
                <w:szCs w:val="24"/>
                <w:lang w:val="uk-UA"/>
              </w:rPr>
              <w:t xml:space="preserve">тої </w:t>
            </w:r>
            <w:r w:rsidRPr="003C66CB">
              <w:rPr>
                <w:rFonts w:ascii="Times New Roman" w:hAnsi="Times New Roman"/>
                <w:sz w:val="24"/>
                <w:szCs w:val="24"/>
                <w:lang w:val="uk-UA"/>
              </w:rPr>
              <w:t>електроенергії та сплачувати з членських внесків (Наприклад, боржники, які постійно проживають на дачі, і не бажають платити показують щомісяця мінімальні показники за споживання електричної енергії – Дмітрієв 21 кВт, Лукашова – 11 кВт, Кічко – 8 кВт, Власов – 8,5 кВт).</w:t>
            </w:r>
          </w:p>
          <w:p w:rsidR="002A765A" w:rsidRPr="003C66CB" w:rsidRDefault="002A765A" w:rsidP="001322CF">
            <w:pPr>
              <w:tabs>
                <w:tab w:val="left" w:pos="567"/>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4) обманним шляхом отримано підпис </w:t>
            </w:r>
            <w:r w:rsidR="00DE647B">
              <w:rPr>
                <w:rFonts w:ascii="Times New Roman" w:hAnsi="Times New Roman"/>
                <w:sz w:val="24"/>
                <w:szCs w:val="24"/>
                <w:lang w:val="uk-UA"/>
              </w:rPr>
              <w:t>двох</w:t>
            </w:r>
            <w:r w:rsidRPr="003C66CB">
              <w:rPr>
                <w:rFonts w:ascii="Times New Roman" w:hAnsi="Times New Roman"/>
                <w:sz w:val="24"/>
                <w:szCs w:val="24"/>
                <w:lang w:val="uk-UA"/>
              </w:rPr>
              <w:t xml:space="preserve"> голів садівничих товариств, про що було повідомлено Головне управління поліції у Київській області.</w:t>
            </w:r>
          </w:p>
          <w:p w:rsidR="002A765A" w:rsidRPr="003C66CB" w:rsidRDefault="00252FBD" w:rsidP="001322CF">
            <w:pPr>
              <w:tabs>
                <w:tab w:val="left" w:pos="567"/>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5) </w:t>
            </w:r>
            <w:r w:rsidRPr="00DE647B">
              <w:rPr>
                <w:rFonts w:ascii="Times New Roman" w:hAnsi="Times New Roman"/>
                <w:b/>
                <w:sz w:val="24"/>
                <w:szCs w:val="24"/>
                <w:lang w:val="uk-UA"/>
              </w:rPr>
              <w:t>Д</w:t>
            </w:r>
            <w:r w:rsidR="00D947C6" w:rsidRPr="00DE647B">
              <w:rPr>
                <w:rFonts w:ascii="Times New Roman" w:hAnsi="Times New Roman"/>
                <w:b/>
                <w:sz w:val="24"/>
                <w:szCs w:val="24"/>
                <w:lang w:val="uk-UA"/>
              </w:rPr>
              <w:t>ля</w:t>
            </w:r>
            <w:r w:rsidRPr="00DE647B">
              <w:rPr>
                <w:rFonts w:ascii="Times New Roman" w:hAnsi="Times New Roman"/>
                <w:b/>
                <w:sz w:val="24"/>
                <w:szCs w:val="24"/>
                <w:lang w:val="uk-UA"/>
              </w:rPr>
              <w:t xml:space="preserve"> підпи</w:t>
            </w:r>
            <w:r w:rsidR="00D947C6" w:rsidRPr="00DE647B">
              <w:rPr>
                <w:rFonts w:ascii="Times New Roman" w:hAnsi="Times New Roman"/>
                <w:b/>
                <w:sz w:val="24"/>
                <w:szCs w:val="24"/>
                <w:lang w:val="uk-UA"/>
              </w:rPr>
              <w:t>сання підробних документів</w:t>
            </w:r>
            <w:r w:rsidR="002A765A" w:rsidRPr="00DE647B">
              <w:rPr>
                <w:rFonts w:ascii="Times New Roman" w:hAnsi="Times New Roman"/>
                <w:b/>
                <w:sz w:val="24"/>
                <w:szCs w:val="24"/>
                <w:lang w:val="uk-UA"/>
              </w:rPr>
              <w:t xml:space="preserve"> була задіяна незаконно виготовлена печатка СО </w:t>
            </w:r>
            <w:r w:rsidR="005A0CB6" w:rsidRPr="00DE647B">
              <w:rPr>
                <w:rFonts w:ascii="Times New Roman" w:hAnsi="Times New Roman"/>
                <w:b/>
                <w:sz w:val="24"/>
                <w:szCs w:val="24"/>
                <w:lang w:val="uk-UA"/>
              </w:rPr>
              <w:t>«Трудовик».</w:t>
            </w:r>
            <w:r w:rsidR="002A765A" w:rsidRPr="003C66CB">
              <w:rPr>
                <w:rFonts w:ascii="Times New Roman" w:hAnsi="Times New Roman"/>
                <w:sz w:val="24"/>
                <w:szCs w:val="24"/>
                <w:lang w:val="uk-UA"/>
              </w:rPr>
              <w:t xml:space="preserve"> </w:t>
            </w:r>
          </w:p>
          <w:p w:rsidR="002A765A" w:rsidRPr="003C66CB" w:rsidRDefault="002A765A" w:rsidP="001322CF">
            <w:pPr>
              <w:tabs>
                <w:tab w:val="left" w:pos="284"/>
              </w:tabs>
              <w:spacing w:after="0" w:line="240" w:lineRule="auto"/>
              <w:ind w:firstLine="567"/>
              <w:jc w:val="both"/>
              <w:rPr>
                <w:rFonts w:ascii="Times New Roman" w:hAnsi="Times New Roman"/>
                <w:sz w:val="24"/>
                <w:szCs w:val="24"/>
                <w:lang w:val="uk-UA"/>
              </w:rPr>
            </w:pP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3C66CB" w:rsidTr="001322CF">
        <w:trPr>
          <w:trHeight w:val="300"/>
        </w:trPr>
        <w:tc>
          <w:tcPr>
            <w:tcW w:w="1843" w:type="dxa"/>
          </w:tcPr>
          <w:p w:rsidR="002A765A" w:rsidRPr="003C66CB" w:rsidRDefault="002A765A"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В цей же день</w:t>
            </w:r>
            <w:r w:rsidR="00321FA1" w:rsidRPr="003C66CB">
              <w:rPr>
                <w:rFonts w:ascii="Times New Roman" w:hAnsi="Times New Roman"/>
                <w:b/>
                <w:sz w:val="24"/>
                <w:szCs w:val="24"/>
                <w:lang w:val="uk-UA"/>
              </w:rPr>
              <w:t xml:space="preserve">, 17.08.19 </w:t>
            </w:r>
            <w:r w:rsidRPr="003C66CB">
              <w:rPr>
                <w:rFonts w:ascii="Times New Roman" w:hAnsi="Times New Roman"/>
                <w:b/>
                <w:sz w:val="24"/>
                <w:szCs w:val="24"/>
                <w:lang w:val="uk-UA"/>
              </w:rPr>
              <w:t xml:space="preserve"> </w:t>
            </w:r>
          </w:p>
        </w:tc>
        <w:tc>
          <w:tcPr>
            <w:tcW w:w="7095" w:type="dxa"/>
          </w:tcPr>
          <w:p w:rsidR="002A765A" w:rsidRPr="003C66CB" w:rsidRDefault="002A765A" w:rsidP="001322CF">
            <w:pPr>
              <w:tabs>
                <w:tab w:val="left" w:pos="284"/>
              </w:tabs>
              <w:spacing w:after="0" w:line="240" w:lineRule="auto"/>
              <w:ind w:firstLine="567"/>
              <w:jc w:val="both"/>
              <w:rPr>
                <w:rFonts w:ascii="Times New Roman" w:eastAsia="Times New Roman" w:hAnsi="Times New Roman"/>
                <w:sz w:val="24"/>
                <w:szCs w:val="24"/>
                <w:lang w:val="uk-UA" w:eastAsia="ru-RU"/>
              </w:rPr>
            </w:pPr>
            <w:r w:rsidRPr="003C66CB">
              <w:rPr>
                <w:rFonts w:ascii="Times New Roman" w:hAnsi="Times New Roman"/>
                <w:sz w:val="24"/>
                <w:szCs w:val="24"/>
                <w:lang w:val="uk-UA"/>
              </w:rPr>
              <w:t xml:space="preserve">в адміністрації СО «Трудовик» відбулося розширене засідання Ради за участю Голів садівничих товариств, де </w:t>
            </w:r>
            <w:r w:rsidR="00DE647B">
              <w:rPr>
                <w:rFonts w:ascii="Times New Roman" w:eastAsia="Times New Roman" w:hAnsi="Times New Roman"/>
                <w:sz w:val="24"/>
                <w:szCs w:val="24"/>
                <w:lang w:val="uk-UA" w:eastAsia="ru-RU"/>
              </w:rPr>
              <w:t>виступили Киричук</w:t>
            </w:r>
            <w:r w:rsidRPr="003C66CB">
              <w:rPr>
                <w:rFonts w:ascii="Times New Roman" w:eastAsia="Times New Roman" w:hAnsi="Times New Roman"/>
                <w:sz w:val="24"/>
                <w:szCs w:val="24"/>
                <w:lang w:val="uk-UA" w:eastAsia="ru-RU"/>
              </w:rPr>
              <w:t xml:space="preserve">, </w:t>
            </w:r>
            <w:r w:rsidRPr="003C66CB">
              <w:rPr>
                <w:rFonts w:ascii="Times New Roman" w:hAnsi="Times New Roman"/>
                <w:sz w:val="24"/>
                <w:szCs w:val="24"/>
                <w:lang w:val="uk-UA"/>
              </w:rPr>
              <w:t>Серенко, Федоров</w:t>
            </w:r>
            <w:r w:rsidR="00DE647B">
              <w:rPr>
                <w:rFonts w:ascii="Times New Roman" w:hAnsi="Times New Roman"/>
                <w:sz w:val="24"/>
                <w:szCs w:val="24"/>
                <w:lang w:val="uk-UA"/>
              </w:rPr>
              <w:t>,</w:t>
            </w:r>
            <w:r w:rsidRPr="003C66CB">
              <w:rPr>
                <w:rFonts w:ascii="Times New Roman" w:hAnsi="Times New Roman"/>
                <w:sz w:val="24"/>
                <w:szCs w:val="24"/>
                <w:lang w:val="uk-UA"/>
              </w:rPr>
              <w:t xml:space="preserve"> </w:t>
            </w:r>
            <w:r w:rsidR="00DE647B">
              <w:rPr>
                <w:rFonts w:ascii="Times New Roman" w:hAnsi="Times New Roman"/>
                <w:sz w:val="24"/>
                <w:szCs w:val="24"/>
                <w:lang w:val="uk-UA"/>
              </w:rPr>
              <w:t xml:space="preserve">Ніколін, </w:t>
            </w:r>
            <w:r w:rsidRPr="003C66CB">
              <w:rPr>
                <w:rFonts w:ascii="Times New Roman" w:hAnsi="Times New Roman"/>
                <w:sz w:val="24"/>
                <w:szCs w:val="24"/>
                <w:lang w:val="uk-UA"/>
              </w:rPr>
              <w:t xml:space="preserve">які доповіли </w:t>
            </w:r>
            <w:r w:rsidRPr="003C66CB">
              <w:rPr>
                <w:rFonts w:ascii="Times New Roman" w:eastAsia="Times New Roman" w:hAnsi="Times New Roman"/>
                <w:sz w:val="24"/>
                <w:szCs w:val="24"/>
                <w:lang w:val="uk-UA" w:eastAsia="ru-RU"/>
              </w:rPr>
              <w:t xml:space="preserve">що </w:t>
            </w:r>
            <w:r w:rsidR="00D947C6">
              <w:rPr>
                <w:rFonts w:ascii="Times New Roman" w:eastAsia="Times New Roman" w:hAnsi="Times New Roman"/>
                <w:sz w:val="24"/>
                <w:szCs w:val="24"/>
                <w:lang w:val="uk-UA" w:eastAsia="ru-RU"/>
              </w:rPr>
              <w:t>в цей же час в «Піцерії» проводя</w:t>
            </w:r>
            <w:r w:rsidRPr="003C66CB">
              <w:rPr>
                <w:rFonts w:ascii="Times New Roman" w:eastAsia="Times New Roman" w:hAnsi="Times New Roman"/>
                <w:sz w:val="24"/>
                <w:szCs w:val="24"/>
                <w:lang w:val="uk-UA" w:eastAsia="ru-RU"/>
              </w:rPr>
              <w:t xml:space="preserve">ться збори очолювані Дмітрієвим агресивно налаштованим до нинішнього легітимного керівництва СО «Трудовик». </w:t>
            </w:r>
            <w:proofErr w:type="spellStart"/>
            <w:r w:rsidRPr="003C66CB">
              <w:rPr>
                <w:rFonts w:ascii="Times New Roman" w:eastAsia="Times New Roman" w:hAnsi="Times New Roman"/>
                <w:sz w:val="24"/>
                <w:szCs w:val="24"/>
                <w:lang w:eastAsia="ru-RU"/>
              </w:rPr>
              <w:t>П</w:t>
            </w:r>
            <w:proofErr w:type="spellEnd"/>
            <w:r w:rsidRPr="003C66CB">
              <w:rPr>
                <w:rFonts w:ascii="Times New Roman" w:eastAsia="Times New Roman" w:hAnsi="Times New Roman"/>
                <w:sz w:val="24"/>
                <w:szCs w:val="24"/>
                <w:lang w:val="uk-UA" w:eastAsia="ru-RU"/>
              </w:rPr>
              <w:t xml:space="preserve">роведення таких зборів є нічим іншим як спробою рейдерського захвату </w:t>
            </w:r>
            <w:proofErr w:type="gramStart"/>
            <w:r w:rsidRPr="003C66CB">
              <w:rPr>
                <w:rFonts w:ascii="Times New Roman" w:eastAsia="Times New Roman" w:hAnsi="Times New Roman"/>
                <w:sz w:val="24"/>
                <w:szCs w:val="24"/>
                <w:lang w:val="uk-UA" w:eastAsia="ru-RU"/>
              </w:rPr>
              <w:t>СО</w:t>
            </w:r>
            <w:proofErr w:type="gramEnd"/>
            <w:r w:rsidRPr="003C66CB">
              <w:rPr>
                <w:rFonts w:ascii="Times New Roman" w:eastAsia="Times New Roman" w:hAnsi="Times New Roman"/>
                <w:sz w:val="24"/>
                <w:szCs w:val="24"/>
                <w:lang w:val="uk-UA" w:eastAsia="ru-RU"/>
              </w:rPr>
              <w:t xml:space="preserve"> «Трудовик». Радою було вирішено визнати проведення зборів у піцерії грубим порушенням Статуту СО «Трудовик», незаконним і всі прийняті рішення цим зібранням нелегітимними.</w:t>
            </w: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3C66CB" w:rsidTr="001322CF">
        <w:trPr>
          <w:trHeight w:val="150"/>
        </w:trPr>
        <w:tc>
          <w:tcPr>
            <w:tcW w:w="1843" w:type="dxa"/>
          </w:tcPr>
          <w:p w:rsidR="002A765A" w:rsidRPr="003C66CB" w:rsidRDefault="004F4E92"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19 серпня 2019 року</w:t>
            </w:r>
          </w:p>
        </w:tc>
        <w:tc>
          <w:tcPr>
            <w:tcW w:w="7095" w:type="dxa"/>
          </w:tcPr>
          <w:p w:rsidR="004F4E92" w:rsidRPr="003C66CB" w:rsidRDefault="004F4E92"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СО «Трудовик» звернулося із відповідними заявами:</w:t>
            </w:r>
          </w:p>
          <w:p w:rsidR="004F4E92" w:rsidRPr="003C66CB" w:rsidRDefault="004F4E92" w:rsidP="001322CF">
            <w:pPr>
              <w:spacing w:after="0" w:line="240" w:lineRule="auto"/>
              <w:ind w:firstLine="567"/>
              <w:jc w:val="both"/>
              <w:rPr>
                <w:rFonts w:ascii="Times New Roman" w:hAnsi="Times New Roman"/>
                <w:sz w:val="24"/>
                <w:szCs w:val="24"/>
                <w:lang w:val="uk-UA"/>
              </w:rPr>
            </w:pPr>
          </w:p>
          <w:p w:rsidR="004F4E92" w:rsidRPr="003C66CB" w:rsidRDefault="004F4E92" w:rsidP="001322CF">
            <w:pPr>
              <w:pStyle w:val="a3"/>
              <w:numPr>
                <w:ilvl w:val="0"/>
                <w:numId w:val="9"/>
              </w:numPr>
              <w:spacing w:after="0" w:line="240" w:lineRule="auto"/>
              <w:ind w:left="0" w:firstLine="567"/>
              <w:jc w:val="both"/>
              <w:rPr>
                <w:rFonts w:ascii="Times New Roman" w:hAnsi="Times New Roman"/>
                <w:sz w:val="24"/>
                <w:szCs w:val="24"/>
                <w:lang w:val="uk-UA"/>
              </w:rPr>
            </w:pPr>
            <w:r w:rsidRPr="003C66CB">
              <w:rPr>
                <w:rFonts w:ascii="Times New Roman" w:hAnsi="Times New Roman"/>
                <w:sz w:val="24"/>
                <w:szCs w:val="24"/>
                <w:lang w:val="uk-UA"/>
              </w:rPr>
              <w:t>Броварського відділу державної реєстрації;</w:t>
            </w:r>
          </w:p>
          <w:p w:rsidR="00D947C6" w:rsidRDefault="004F4E92" w:rsidP="001322CF">
            <w:pPr>
              <w:pStyle w:val="a3"/>
              <w:numPr>
                <w:ilvl w:val="0"/>
                <w:numId w:val="9"/>
              </w:numPr>
              <w:spacing w:after="0" w:line="240" w:lineRule="auto"/>
              <w:ind w:left="0" w:firstLine="567"/>
              <w:jc w:val="both"/>
              <w:rPr>
                <w:rFonts w:ascii="Times New Roman" w:hAnsi="Times New Roman"/>
                <w:sz w:val="24"/>
                <w:szCs w:val="24"/>
                <w:lang w:val="uk-UA"/>
              </w:rPr>
            </w:pPr>
            <w:r w:rsidRPr="003C66CB">
              <w:rPr>
                <w:rFonts w:ascii="Times New Roman" w:hAnsi="Times New Roman"/>
                <w:sz w:val="24"/>
                <w:szCs w:val="24"/>
                <w:lang w:val="uk-UA"/>
              </w:rPr>
              <w:t>Голови Броварської райдержадміністрації</w:t>
            </w:r>
            <w:r w:rsidR="00D947C6">
              <w:rPr>
                <w:rFonts w:ascii="Times New Roman" w:hAnsi="Times New Roman"/>
                <w:sz w:val="24"/>
                <w:szCs w:val="24"/>
                <w:lang w:val="uk-UA"/>
              </w:rPr>
              <w:t>;</w:t>
            </w:r>
            <w:r w:rsidRPr="003C66CB">
              <w:rPr>
                <w:rFonts w:ascii="Times New Roman" w:hAnsi="Times New Roman"/>
                <w:sz w:val="24"/>
                <w:szCs w:val="24"/>
                <w:lang w:val="uk-UA"/>
              </w:rPr>
              <w:t xml:space="preserve"> </w:t>
            </w:r>
          </w:p>
          <w:p w:rsidR="004F4E92" w:rsidRPr="003C66CB" w:rsidRDefault="004F4E92" w:rsidP="001322CF">
            <w:pPr>
              <w:pStyle w:val="a3"/>
              <w:numPr>
                <w:ilvl w:val="0"/>
                <w:numId w:val="9"/>
              </w:numPr>
              <w:spacing w:after="0" w:line="240" w:lineRule="auto"/>
              <w:ind w:left="0" w:firstLine="567"/>
              <w:jc w:val="both"/>
              <w:rPr>
                <w:rFonts w:ascii="Times New Roman" w:hAnsi="Times New Roman"/>
                <w:sz w:val="24"/>
                <w:szCs w:val="24"/>
                <w:lang w:val="uk-UA"/>
              </w:rPr>
            </w:pPr>
            <w:r w:rsidRPr="003C66CB">
              <w:rPr>
                <w:rFonts w:ascii="Times New Roman" w:hAnsi="Times New Roman"/>
                <w:sz w:val="24"/>
                <w:szCs w:val="24"/>
                <w:lang w:val="uk-UA"/>
              </w:rPr>
              <w:t xml:space="preserve">Управління державної реєстрації Київської області (СО «Трудовик» просив повідомити про подання документів не уповноваженою особою від імені СО «Трудовик»), </w:t>
            </w:r>
          </w:p>
          <w:p w:rsidR="004F4E92" w:rsidRPr="003C66CB" w:rsidRDefault="004F4E92" w:rsidP="001322CF">
            <w:pPr>
              <w:pStyle w:val="a3"/>
              <w:numPr>
                <w:ilvl w:val="0"/>
                <w:numId w:val="9"/>
              </w:numPr>
              <w:spacing w:after="0" w:line="240" w:lineRule="auto"/>
              <w:ind w:left="0" w:firstLine="567"/>
              <w:jc w:val="both"/>
              <w:rPr>
                <w:rFonts w:ascii="Times New Roman" w:hAnsi="Times New Roman"/>
                <w:sz w:val="24"/>
                <w:szCs w:val="24"/>
                <w:lang w:val="uk-UA"/>
              </w:rPr>
            </w:pPr>
            <w:r w:rsidRPr="003C66CB">
              <w:rPr>
                <w:rFonts w:ascii="Times New Roman" w:hAnsi="Times New Roman"/>
                <w:sz w:val="24"/>
                <w:szCs w:val="24"/>
                <w:lang w:val="uk-UA"/>
              </w:rPr>
              <w:t>до Міністрества юстиції України;</w:t>
            </w:r>
          </w:p>
          <w:p w:rsidR="004F4E92" w:rsidRPr="003C66CB" w:rsidRDefault="004F4E92" w:rsidP="001322CF">
            <w:pPr>
              <w:pStyle w:val="a3"/>
              <w:numPr>
                <w:ilvl w:val="0"/>
                <w:numId w:val="9"/>
              </w:numPr>
              <w:spacing w:after="0" w:line="240" w:lineRule="auto"/>
              <w:ind w:left="0" w:firstLine="567"/>
              <w:jc w:val="both"/>
              <w:rPr>
                <w:rFonts w:ascii="Times New Roman" w:hAnsi="Times New Roman"/>
                <w:sz w:val="24"/>
                <w:szCs w:val="24"/>
                <w:lang w:val="uk-UA"/>
              </w:rPr>
            </w:pPr>
            <w:r w:rsidRPr="003C66CB">
              <w:rPr>
                <w:rFonts w:ascii="Times New Roman" w:hAnsi="Times New Roman"/>
                <w:sz w:val="24"/>
                <w:szCs w:val="24"/>
                <w:lang w:val="uk-UA"/>
              </w:rPr>
              <w:t xml:space="preserve"> Президента України.</w:t>
            </w:r>
          </w:p>
          <w:p w:rsidR="002A765A" w:rsidRPr="003C66CB" w:rsidRDefault="002A765A" w:rsidP="001322CF">
            <w:pPr>
              <w:spacing w:after="0" w:line="240" w:lineRule="auto"/>
              <w:ind w:firstLine="567"/>
              <w:jc w:val="both"/>
              <w:rPr>
                <w:rFonts w:ascii="Times New Roman" w:hAnsi="Times New Roman"/>
                <w:sz w:val="24"/>
                <w:szCs w:val="24"/>
                <w:lang w:val="uk-UA"/>
              </w:rPr>
            </w:pPr>
          </w:p>
        </w:tc>
      </w:tr>
      <w:tr w:rsidR="002A765A" w:rsidRPr="003C66CB" w:rsidTr="001322CF">
        <w:trPr>
          <w:trHeight w:val="150"/>
        </w:trPr>
        <w:tc>
          <w:tcPr>
            <w:tcW w:w="1843" w:type="dxa"/>
          </w:tcPr>
          <w:p w:rsidR="002A765A" w:rsidRPr="003C66CB" w:rsidRDefault="004F4E92"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22 серпня 2019 року</w:t>
            </w:r>
          </w:p>
        </w:tc>
        <w:tc>
          <w:tcPr>
            <w:tcW w:w="7095" w:type="dxa"/>
          </w:tcPr>
          <w:p w:rsidR="004F4E92" w:rsidRPr="003C66CB" w:rsidRDefault="004F4E92" w:rsidP="001322CF">
            <w:pPr>
              <w:tabs>
                <w:tab w:val="left" w:pos="284"/>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СО «Трудовик» звернулося із відповідними заявами:</w:t>
            </w:r>
          </w:p>
          <w:p w:rsidR="004F4E92" w:rsidRPr="003C66CB" w:rsidRDefault="004F4E92" w:rsidP="001322CF">
            <w:pPr>
              <w:pStyle w:val="a3"/>
              <w:numPr>
                <w:ilvl w:val="0"/>
                <w:numId w:val="9"/>
              </w:numPr>
              <w:spacing w:after="0" w:line="240" w:lineRule="auto"/>
              <w:ind w:left="0" w:firstLine="567"/>
              <w:jc w:val="both"/>
              <w:rPr>
                <w:rFonts w:ascii="Times New Roman" w:hAnsi="Times New Roman"/>
                <w:sz w:val="24"/>
                <w:szCs w:val="24"/>
                <w:lang w:val="uk-UA"/>
              </w:rPr>
            </w:pPr>
            <w:r w:rsidRPr="003C66CB">
              <w:rPr>
                <w:rFonts w:ascii="Times New Roman" w:hAnsi="Times New Roman"/>
                <w:sz w:val="24"/>
                <w:szCs w:val="24"/>
                <w:lang w:val="uk-UA"/>
              </w:rPr>
              <w:t>Прокуратури Київської області;</w:t>
            </w:r>
          </w:p>
          <w:p w:rsidR="002A765A" w:rsidRPr="003C66CB" w:rsidRDefault="004F4E92" w:rsidP="001322CF">
            <w:pPr>
              <w:pStyle w:val="a3"/>
              <w:numPr>
                <w:ilvl w:val="0"/>
                <w:numId w:val="9"/>
              </w:numPr>
              <w:spacing w:after="0" w:line="240" w:lineRule="auto"/>
              <w:ind w:left="0" w:firstLine="567"/>
              <w:jc w:val="both"/>
              <w:rPr>
                <w:rFonts w:ascii="Times New Roman" w:hAnsi="Times New Roman"/>
                <w:sz w:val="24"/>
                <w:szCs w:val="24"/>
                <w:lang w:val="uk-UA"/>
              </w:rPr>
            </w:pPr>
            <w:r w:rsidRPr="003C66CB">
              <w:rPr>
                <w:rFonts w:ascii="Times New Roman" w:hAnsi="Times New Roman"/>
                <w:sz w:val="24"/>
                <w:szCs w:val="24"/>
                <w:lang w:val="uk-UA"/>
              </w:rPr>
              <w:t xml:space="preserve">Служби безпеки України </w:t>
            </w:r>
          </w:p>
        </w:tc>
      </w:tr>
      <w:tr w:rsidR="002A765A" w:rsidRPr="003C66CB" w:rsidTr="001322CF">
        <w:trPr>
          <w:trHeight w:val="135"/>
        </w:trPr>
        <w:tc>
          <w:tcPr>
            <w:tcW w:w="1843" w:type="dxa"/>
          </w:tcPr>
          <w:p w:rsidR="002A765A" w:rsidRPr="003C66CB" w:rsidRDefault="004F4E92"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25 серпня 2019 р.</w:t>
            </w:r>
          </w:p>
        </w:tc>
        <w:tc>
          <w:tcPr>
            <w:tcW w:w="7095" w:type="dxa"/>
          </w:tcPr>
          <w:p w:rsidR="002A765A" w:rsidRPr="003C66CB" w:rsidRDefault="004F4E92" w:rsidP="002036A6">
            <w:pPr>
              <w:tabs>
                <w:tab w:val="left" w:pos="567"/>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відбулося засідання Ради, де було вирішено</w:t>
            </w:r>
            <w:r w:rsidR="00D947C6">
              <w:rPr>
                <w:rFonts w:ascii="Times New Roman" w:hAnsi="Times New Roman"/>
                <w:sz w:val="24"/>
                <w:szCs w:val="24"/>
                <w:lang w:val="uk-UA"/>
              </w:rPr>
              <w:t>, в зв’</w:t>
            </w:r>
            <w:proofErr w:type="spellStart"/>
            <w:r w:rsidR="00D947C6" w:rsidRPr="00D947C6">
              <w:rPr>
                <w:rFonts w:ascii="Times New Roman" w:hAnsi="Times New Roman"/>
                <w:sz w:val="24"/>
                <w:szCs w:val="24"/>
              </w:rPr>
              <w:t>язку</w:t>
            </w:r>
            <w:proofErr w:type="spellEnd"/>
            <w:r w:rsidR="00D947C6" w:rsidRPr="00D947C6">
              <w:rPr>
                <w:rFonts w:ascii="Times New Roman" w:hAnsi="Times New Roman"/>
                <w:sz w:val="24"/>
                <w:szCs w:val="24"/>
              </w:rPr>
              <w:t xml:space="preserve"> </w:t>
            </w:r>
            <w:proofErr w:type="spellStart"/>
            <w:r w:rsidR="00D947C6" w:rsidRPr="00D947C6">
              <w:rPr>
                <w:rFonts w:ascii="Times New Roman" w:hAnsi="Times New Roman"/>
                <w:sz w:val="24"/>
                <w:szCs w:val="24"/>
              </w:rPr>
              <w:t>з</w:t>
            </w:r>
            <w:proofErr w:type="spellEnd"/>
            <w:r w:rsidR="00D947C6" w:rsidRPr="00D947C6">
              <w:rPr>
                <w:rFonts w:ascii="Times New Roman" w:hAnsi="Times New Roman"/>
                <w:sz w:val="24"/>
                <w:szCs w:val="24"/>
              </w:rPr>
              <w:t xml:space="preserve"> </w:t>
            </w:r>
            <w:proofErr w:type="spellStart"/>
            <w:r w:rsidR="00D947C6" w:rsidRPr="00D947C6">
              <w:rPr>
                <w:rFonts w:ascii="Times New Roman" w:hAnsi="Times New Roman"/>
                <w:sz w:val="24"/>
                <w:szCs w:val="24"/>
              </w:rPr>
              <w:t>рейдерським</w:t>
            </w:r>
            <w:proofErr w:type="spellEnd"/>
            <w:r w:rsidR="00D947C6" w:rsidRPr="00D947C6">
              <w:rPr>
                <w:rFonts w:ascii="Times New Roman" w:hAnsi="Times New Roman"/>
                <w:sz w:val="24"/>
                <w:szCs w:val="24"/>
              </w:rPr>
              <w:t xml:space="preserve"> захватом СО </w:t>
            </w:r>
            <w:r w:rsidR="00D947C6">
              <w:rPr>
                <w:rFonts w:ascii="Times New Roman" w:hAnsi="Times New Roman"/>
                <w:sz w:val="24"/>
                <w:szCs w:val="24"/>
              </w:rPr>
              <w:t xml:space="preserve"> «</w:t>
            </w:r>
            <w:r w:rsidR="00D947C6">
              <w:rPr>
                <w:rFonts w:ascii="Times New Roman" w:hAnsi="Times New Roman"/>
                <w:sz w:val="24"/>
                <w:szCs w:val="24"/>
                <w:lang w:val="uk-UA"/>
              </w:rPr>
              <w:t>Трудовик»,</w:t>
            </w:r>
            <w:r w:rsidR="00CD1F20">
              <w:rPr>
                <w:rFonts w:ascii="Times New Roman" w:hAnsi="Times New Roman"/>
                <w:sz w:val="24"/>
                <w:szCs w:val="24"/>
                <w:lang w:val="uk-UA"/>
              </w:rPr>
              <w:t xml:space="preserve"> у разі внесення змін</w:t>
            </w:r>
            <w:r w:rsidR="002036A6">
              <w:rPr>
                <w:rFonts w:ascii="Times New Roman" w:hAnsi="Times New Roman"/>
                <w:sz w:val="24"/>
                <w:szCs w:val="24"/>
                <w:lang w:val="uk-UA"/>
              </w:rPr>
              <w:t xml:space="preserve"> про керівника у ЄДР юридичних осіб,</w:t>
            </w:r>
            <w:r w:rsidRPr="003C66CB">
              <w:rPr>
                <w:rFonts w:ascii="Times New Roman" w:hAnsi="Times New Roman"/>
                <w:sz w:val="24"/>
                <w:szCs w:val="24"/>
                <w:lang w:val="uk-UA"/>
              </w:rPr>
              <w:t xml:space="preserve"> терміново провести 42 позачергову Конференцію</w:t>
            </w:r>
            <w:r w:rsidR="002036A6">
              <w:rPr>
                <w:rFonts w:ascii="Times New Roman" w:hAnsi="Times New Roman"/>
                <w:sz w:val="24"/>
                <w:szCs w:val="24"/>
                <w:lang w:val="uk-UA"/>
              </w:rPr>
              <w:t xml:space="preserve"> уповноважених представників СТ . </w:t>
            </w:r>
          </w:p>
        </w:tc>
      </w:tr>
      <w:tr w:rsidR="002A765A" w:rsidRPr="003C66CB" w:rsidTr="001322CF">
        <w:trPr>
          <w:trHeight w:val="150"/>
        </w:trPr>
        <w:tc>
          <w:tcPr>
            <w:tcW w:w="1843" w:type="dxa"/>
          </w:tcPr>
          <w:p w:rsidR="002A765A" w:rsidRPr="003C66CB" w:rsidRDefault="004F4E92"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03 вересня 2019 р.</w:t>
            </w:r>
          </w:p>
        </w:tc>
        <w:tc>
          <w:tcPr>
            <w:tcW w:w="7095" w:type="dxa"/>
          </w:tcPr>
          <w:p w:rsidR="004F4E92" w:rsidRPr="003C66CB" w:rsidRDefault="004F4E92"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зазначена вище група осіб за допомогою корупційних схем звертаються до державного реєстратора Києво-Святошинського району Іванюти та вносять зміни до відомостей ЄДР юридичних осіб, де Головою Ради СО «Трудовик» стає Здоренко (</w:t>
            </w:r>
            <w:r w:rsidRPr="003C66CB">
              <w:rPr>
                <w:rFonts w:ascii="Times New Roman" w:hAnsi="Times New Roman"/>
                <w:i/>
                <w:sz w:val="24"/>
                <w:szCs w:val="24"/>
                <w:lang w:val="uk-UA"/>
              </w:rPr>
              <w:t>який як і Дмітрієв, не є членом садового товариства. Згідно Статуту СО «Трудовик» Головою Ради обирається Голова садівничого товариства, що має земельну ділянку на масиві</w:t>
            </w:r>
            <w:r w:rsidRPr="003C66CB">
              <w:rPr>
                <w:rFonts w:ascii="Times New Roman" w:hAnsi="Times New Roman"/>
                <w:sz w:val="24"/>
                <w:szCs w:val="24"/>
                <w:lang w:val="uk-UA"/>
              </w:rPr>
              <w:t xml:space="preserve">).  </w:t>
            </w: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CD1F20" w:rsidTr="001322CF">
        <w:trPr>
          <w:trHeight w:val="120"/>
        </w:trPr>
        <w:tc>
          <w:tcPr>
            <w:tcW w:w="1843" w:type="dxa"/>
          </w:tcPr>
          <w:p w:rsidR="002A765A" w:rsidRPr="003C66CB" w:rsidRDefault="00F612E1"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04 вересня 2019 р.</w:t>
            </w:r>
          </w:p>
        </w:tc>
        <w:tc>
          <w:tcPr>
            <w:tcW w:w="7095" w:type="dxa"/>
          </w:tcPr>
          <w:p w:rsidR="00F612E1" w:rsidRPr="003C66CB" w:rsidRDefault="00F612E1" w:rsidP="001322CF">
            <w:pPr>
              <w:spacing w:after="0" w:line="240" w:lineRule="auto"/>
              <w:ind w:firstLine="567"/>
              <w:jc w:val="both"/>
              <w:rPr>
                <w:rFonts w:ascii="Times New Roman" w:hAnsi="Times New Roman"/>
                <w:sz w:val="24"/>
                <w:szCs w:val="24"/>
                <w:u w:val="single"/>
                <w:lang w:val="uk-UA"/>
              </w:rPr>
            </w:pPr>
            <w:r w:rsidRPr="003C66CB">
              <w:rPr>
                <w:rFonts w:ascii="Times New Roman" w:hAnsi="Times New Roman"/>
                <w:sz w:val="24"/>
                <w:szCs w:val="24"/>
                <w:lang w:val="uk-UA"/>
              </w:rPr>
              <w:t>зазначена група зареєструвала</w:t>
            </w:r>
            <w:r w:rsidR="00B14AE9" w:rsidRPr="003C66CB">
              <w:rPr>
                <w:rFonts w:ascii="Times New Roman" w:hAnsi="Times New Roman"/>
                <w:sz w:val="24"/>
                <w:szCs w:val="24"/>
                <w:lang w:val="uk-UA"/>
              </w:rPr>
              <w:t xml:space="preserve"> </w:t>
            </w:r>
            <w:r w:rsidRPr="003C66CB">
              <w:rPr>
                <w:rFonts w:ascii="Times New Roman" w:hAnsi="Times New Roman"/>
                <w:sz w:val="24"/>
                <w:szCs w:val="24"/>
                <w:lang w:val="uk-UA"/>
              </w:rPr>
              <w:t xml:space="preserve">вигідний для себе Статут, </w:t>
            </w:r>
            <w:r w:rsidRPr="003C66CB">
              <w:rPr>
                <w:rFonts w:ascii="Times New Roman" w:hAnsi="Times New Roman"/>
                <w:sz w:val="24"/>
                <w:szCs w:val="24"/>
                <w:u w:val="single"/>
                <w:lang w:val="uk-UA"/>
              </w:rPr>
              <w:t>де вказали, що на Конференції має бути не менш ніж 139 уповноважених, та рішення прийматися 2/3 присутніх, тобто має бути 93 підписи.</w:t>
            </w:r>
          </w:p>
          <w:p w:rsidR="00F612E1" w:rsidRPr="003C66CB" w:rsidRDefault="00F612E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Шановні садоводи, звертаємо Вашу увагу, що СО «Трудовик» є об’єднанням юридичних осіб – садівничих товариств. Уповноважений представляти юридичну особу (СТ) є директор, у нас уповноважений представник  - Голова СТ. Якщо обирати представників від 20 осіб</w:t>
            </w:r>
            <w:r w:rsidR="00DE647B">
              <w:rPr>
                <w:rFonts w:ascii="Times New Roman" w:hAnsi="Times New Roman"/>
                <w:sz w:val="24"/>
                <w:szCs w:val="24"/>
                <w:lang w:val="uk-UA"/>
              </w:rPr>
              <w:t xml:space="preserve"> з правом голосувати</w:t>
            </w:r>
            <w:r w:rsidRPr="003C66CB">
              <w:rPr>
                <w:rFonts w:ascii="Times New Roman" w:hAnsi="Times New Roman"/>
                <w:sz w:val="24"/>
                <w:szCs w:val="24"/>
                <w:lang w:val="uk-UA"/>
              </w:rPr>
              <w:t>, то ця кожна група має бути зареєстрована як юридична особа, але рейдерська група у своєму Статуті планує скасувати СТ, і ввести кооператив, що є це об’єднанням членів кооперативу – громадян, тобто 2800 людей – тоді конференція не збереться ніколи і керівники, що себе призначили (Дмітрієв, Здоренко, Лукашова, Ярошевська, Кічко, Філіпенко, Сліпченко, Онєшко, Первова, Мельник та інші</w:t>
            </w:r>
            <w:r w:rsidR="005A0CB6">
              <w:rPr>
                <w:rFonts w:ascii="Times New Roman" w:hAnsi="Times New Roman"/>
                <w:sz w:val="24"/>
                <w:szCs w:val="24"/>
                <w:lang w:val="uk-UA"/>
              </w:rPr>
              <w:t xml:space="preserve"> </w:t>
            </w:r>
            <w:r w:rsidRPr="003C66CB">
              <w:rPr>
                <w:rFonts w:ascii="Times New Roman" w:hAnsi="Times New Roman"/>
                <w:sz w:val="24"/>
                <w:szCs w:val="24"/>
                <w:lang w:val="uk-UA"/>
              </w:rPr>
              <w:t>залишаться довічно).</w:t>
            </w:r>
          </w:p>
          <w:p w:rsidR="00F612E1" w:rsidRPr="003C66CB" w:rsidRDefault="00F612E1" w:rsidP="001322CF">
            <w:pPr>
              <w:spacing w:after="0" w:line="240" w:lineRule="auto"/>
              <w:ind w:firstLine="567"/>
              <w:jc w:val="both"/>
              <w:rPr>
                <w:rFonts w:ascii="Times New Roman" w:hAnsi="Times New Roman"/>
                <w:b/>
                <w:sz w:val="24"/>
                <w:szCs w:val="24"/>
                <w:u w:val="single"/>
                <w:lang w:val="uk-UA"/>
              </w:rPr>
            </w:pPr>
            <w:r w:rsidRPr="003C66CB">
              <w:rPr>
                <w:rFonts w:ascii="Times New Roman" w:hAnsi="Times New Roman"/>
                <w:b/>
                <w:sz w:val="24"/>
                <w:szCs w:val="24"/>
                <w:u w:val="single"/>
                <w:lang w:val="uk-UA"/>
              </w:rPr>
              <w:t>Шановні садоводи, звертаємо вашу увагу, що реєстратор порушив норми реєстрації:</w:t>
            </w:r>
          </w:p>
          <w:p w:rsidR="00F612E1" w:rsidRPr="003C66CB" w:rsidRDefault="00F612E1" w:rsidP="001322CF">
            <w:pPr>
              <w:spacing w:after="0" w:line="240" w:lineRule="auto"/>
              <w:ind w:firstLine="567"/>
              <w:jc w:val="both"/>
              <w:rPr>
                <w:rFonts w:ascii="Times New Roman" w:hAnsi="Times New Roman"/>
                <w:b/>
                <w:sz w:val="24"/>
                <w:szCs w:val="24"/>
                <w:u w:val="single"/>
                <w:lang w:val="uk-UA"/>
              </w:rPr>
            </w:pPr>
            <w:r w:rsidRPr="003C66CB">
              <w:rPr>
                <w:rFonts w:ascii="Times New Roman" w:hAnsi="Times New Roman"/>
                <w:b/>
                <w:sz w:val="24"/>
                <w:szCs w:val="24"/>
                <w:u w:val="single"/>
                <w:lang w:val="uk-UA"/>
              </w:rPr>
              <w:t xml:space="preserve">- позачергову конференцію 17 серпня 2019 р. у піцерії, Рада СО «Трудовик» не призначала. До Ради не звертався ініціатор </w:t>
            </w:r>
            <w:r w:rsidRPr="003C66CB">
              <w:rPr>
                <w:rFonts w:ascii="Times New Roman" w:hAnsi="Times New Roman"/>
                <w:sz w:val="24"/>
                <w:szCs w:val="24"/>
                <w:lang w:val="uk-UA"/>
              </w:rPr>
              <w:t>скликання позачергової Конференції з повідомленням Ради «Об’єднання» про необхідність проведення позачергової Конференції шляхом подання письмового звернення та документів відповідно оформлених., які обґрунтовують необхідність проведення позачергової Конференції.</w:t>
            </w:r>
          </w:p>
          <w:p w:rsidR="00F612E1" w:rsidRPr="003C66CB" w:rsidRDefault="00F612E1" w:rsidP="001322CF">
            <w:pPr>
              <w:spacing w:after="0" w:line="240" w:lineRule="auto"/>
              <w:ind w:firstLine="567"/>
              <w:jc w:val="both"/>
              <w:rPr>
                <w:rFonts w:ascii="Times New Roman" w:hAnsi="Times New Roman"/>
                <w:sz w:val="24"/>
                <w:szCs w:val="24"/>
                <w:u w:val="single"/>
                <w:lang w:val="uk-UA"/>
              </w:rPr>
            </w:pP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CD1F20" w:rsidTr="001322CF">
        <w:trPr>
          <w:trHeight w:val="105"/>
        </w:trPr>
        <w:tc>
          <w:tcPr>
            <w:tcW w:w="1843" w:type="dxa"/>
          </w:tcPr>
          <w:p w:rsidR="002A765A" w:rsidRPr="003C66CB" w:rsidRDefault="00F612E1"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В цей й же день</w:t>
            </w:r>
            <w:r w:rsidR="00321FA1" w:rsidRPr="003C66CB">
              <w:rPr>
                <w:rFonts w:ascii="Times New Roman" w:hAnsi="Times New Roman"/>
                <w:b/>
                <w:sz w:val="24"/>
                <w:szCs w:val="24"/>
                <w:lang w:val="uk-UA"/>
              </w:rPr>
              <w:t>, 04.09.19</w:t>
            </w:r>
          </w:p>
        </w:tc>
        <w:tc>
          <w:tcPr>
            <w:tcW w:w="7095" w:type="dxa"/>
          </w:tcPr>
          <w:p w:rsidR="00F612E1" w:rsidRPr="003C66CB" w:rsidRDefault="00F612E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Здоренко</w:t>
            </w:r>
            <w:r w:rsidR="00D947C6">
              <w:rPr>
                <w:rFonts w:ascii="Times New Roman" w:hAnsi="Times New Roman"/>
                <w:sz w:val="24"/>
                <w:szCs w:val="24"/>
                <w:lang w:val="uk-UA"/>
              </w:rPr>
              <w:t xml:space="preserve"> та Вся компанія, повідомила</w:t>
            </w:r>
            <w:r w:rsidRPr="003C66CB">
              <w:rPr>
                <w:rFonts w:ascii="Times New Roman" w:hAnsi="Times New Roman"/>
                <w:sz w:val="24"/>
                <w:szCs w:val="24"/>
                <w:lang w:val="uk-UA"/>
              </w:rPr>
              <w:t xml:space="preserve"> Н.М. Киричук, що вона більше </w:t>
            </w:r>
            <w:r w:rsidR="005A0CB6">
              <w:rPr>
                <w:rFonts w:ascii="Times New Roman" w:hAnsi="Times New Roman"/>
                <w:sz w:val="24"/>
                <w:szCs w:val="24"/>
                <w:lang w:val="uk-UA"/>
              </w:rPr>
              <w:t>не Голова</w:t>
            </w:r>
            <w:r w:rsidRPr="003C66CB">
              <w:rPr>
                <w:rFonts w:ascii="Times New Roman" w:hAnsi="Times New Roman"/>
                <w:sz w:val="24"/>
                <w:szCs w:val="24"/>
                <w:lang w:val="uk-UA"/>
              </w:rPr>
              <w:t xml:space="preserve"> СО «Трудовик», відповідно до інформації, що міститься у ЄДР, на підставі чого, вимагав передачі всієї бухгалтерської та фінансової документації.</w:t>
            </w:r>
          </w:p>
          <w:p w:rsidR="00F612E1" w:rsidRPr="003C66CB" w:rsidRDefault="00F612E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Далі:</w:t>
            </w:r>
          </w:p>
          <w:p w:rsidR="00F612E1" w:rsidRPr="003C66CB" w:rsidRDefault="00F612E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представники цієї групи вриваються в адміністрацію та вимагають повний доступ до паперів СО «Трудовик», каси, обладнання та устаткування, а також виганяє керівництво та працівників. </w:t>
            </w:r>
          </w:p>
          <w:p w:rsidR="00F612E1" w:rsidRPr="003C66CB" w:rsidRDefault="00F612E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Внаслідок чого, СО «Трудовик» змушено було викликати наряд поліції, зупинити діяльність адміністрації та опломбувати приміщення.</w:t>
            </w: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CD1F20" w:rsidTr="001322CF">
        <w:trPr>
          <w:trHeight w:val="180"/>
        </w:trPr>
        <w:tc>
          <w:tcPr>
            <w:tcW w:w="1843" w:type="dxa"/>
          </w:tcPr>
          <w:p w:rsidR="002A765A" w:rsidRPr="003C66CB" w:rsidRDefault="00F612E1"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05 вересня 2019 р.</w:t>
            </w:r>
          </w:p>
        </w:tc>
        <w:tc>
          <w:tcPr>
            <w:tcW w:w="7095" w:type="dxa"/>
          </w:tcPr>
          <w:p w:rsidR="00F612E1" w:rsidRPr="003C66CB" w:rsidRDefault="00F612E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СО «Трудовик» звернулося:</w:t>
            </w:r>
          </w:p>
          <w:p w:rsidR="00F612E1" w:rsidRPr="003C66CB" w:rsidRDefault="00F612E1" w:rsidP="001322CF">
            <w:pPr>
              <w:pStyle w:val="a3"/>
              <w:numPr>
                <w:ilvl w:val="0"/>
                <w:numId w:val="9"/>
              </w:num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До Міністерства юстиції України зі скаргою на дії державного реєстратора </w:t>
            </w:r>
          </w:p>
          <w:p w:rsidR="00F612E1" w:rsidRPr="003C66CB" w:rsidRDefault="00F612E1" w:rsidP="001322CF">
            <w:pPr>
              <w:spacing w:after="0" w:line="240" w:lineRule="auto"/>
              <w:ind w:left="927"/>
              <w:jc w:val="both"/>
              <w:rPr>
                <w:rFonts w:ascii="Times New Roman" w:hAnsi="Times New Roman"/>
                <w:sz w:val="24"/>
                <w:szCs w:val="24"/>
                <w:lang w:val="uk-UA"/>
              </w:rPr>
            </w:pPr>
          </w:p>
          <w:p w:rsidR="00F612E1" w:rsidRPr="003C66CB" w:rsidRDefault="00F612E1" w:rsidP="001322CF">
            <w:pPr>
              <w:spacing w:after="0" w:line="240" w:lineRule="auto"/>
              <w:jc w:val="both"/>
              <w:rPr>
                <w:rFonts w:ascii="Times New Roman" w:hAnsi="Times New Roman"/>
                <w:b/>
                <w:sz w:val="24"/>
                <w:szCs w:val="24"/>
                <w:u w:val="single"/>
                <w:lang w:val="uk-UA"/>
              </w:rPr>
            </w:pPr>
            <w:r w:rsidRPr="003C66CB">
              <w:rPr>
                <w:rFonts w:ascii="Times New Roman" w:hAnsi="Times New Roman"/>
                <w:sz w:val="24"/>
                <w:szCs w:val="24"/>
                <w:lang w:val="uk-UA"/>
              </w:rPr>
              <w:t xml:space="preserve">В цей же день, в результаті розслідування кримінального провопорушення щодо внесення рейдерською групою завідомо неправильних відомостей в Єдиний державний реєстр юридичних осіб та фізичних осіб-підприємців та громадських формувань щодо прийнятого рішення державним реєстратором, </w:t>
            </w:r>
            <w:r w:rsidRPr="003C66CB">
              <w:rPr>
                <w:rFonts w:ascii="Times New Roman" w:hAnsi="Times New Roman"/>
                <w:b/>
                <w:sz w:val="24"/>
                <w:szCs w:val="24"/>
                <w:u w:val="single"/>
                <w:lang w:val="uk-UA"/>
              </w:rPr>
              <w:t>було порушено кримінальне провадження  проти зазначеної групи осіб за ст. 358 КК України (витяг з Єдиного реєстру досудового розслідування №12019110130002560 від 05.09.2019 р.)</w:t>
            </w:r>
          </w:p>
          <w:p w:rsidR="00F612E1" w:rsidRPr="003C66CB" w:rsidRDefault="00F612E1" w:rsidP="001322CF">
            <w:pPr>
              <w:spacing w:after="0" w:line="240" w:lineRule="auto"/>
              <w:ind w:firstLine="567"/>
              <w:jc w:val="both"/>
              <w:rPr>
                <w:rFonts w:ascii="Times New Roman" w:hAnsi="Times New Roman"/>
                <w:b/>
                <w:sz w:val="24"/>
                <w:szCs w:val="24"/>
                <w:lang w:val="uk-UA"/>
              </w:rPr>
            </w:pP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CD1F20" w:rsidTr="001322CF">
        <w:trPr>
          <w:trHeight w:val="135"/>
        </w:trPr>
        <w:tc>
          <w:tcPr>
            <w:tcW w:w="1843" w:type="dxa"/>
          </w:tcPr>
          <w:p w:rsidR="002A765A" w:rsidRPr="003C66CB" w:rsidRDefault="00335D1A"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06 вересня 2019 р.</w:t>
            </w:r>
          </w:p>
          <w:p w:rsidR="00335D1A" w:rsidRPr="003C66CB" w:rsidRDefault="00335D1A" w:rsidP="001322CF">
            <w:pPr>
              <w:spacing w:after="0" w:line="240" w:lineRule="auto"/>
              <w:jc w:val="both"/>
              <w:rPr>
                <w:rFonts w:ascii="Times New Roman" w:hAnsi="Times New Roman"/>
                <w:b/>
                <w:sz w:val="24"/>
                <w:szCs w:val="24"/>
                <w:lang w:val="uk-UA"/>
              </w:rPr>
            </w:pPr>
          </w:p>
          <w:p w:rsidR="00335D1A" w:rsidRPr="003C66CB" w:rsidRDefault="00335D1A" w:rsidP="001322CF">
            <w:pPr>
              <w:spacing w:after="0" w:line="240" w:lineRule="auto"/>
              <w:jc w:val="both"/>
              <w:rPr>
                <w:rFonts w:ascii="Times New Roman" w:hAnsi="Times New Roman"/>
                <w:b/>
                <w:sz w:val="24"/>
                <w:szCs w:val="24"/>
                <w:lang w:val="uk-UA"/>
              </w:rPr>
            </w:pPr>
          </w:p>
          <w:p w:rsidR="00335D1A" w:rsidRPr="003C66CB" w:rsidRDefault="00335D1A" w:rsidP="001322CF">
            <w:pPr>
              <w:spacing w:after="0" w:line="240" w:lineRule="auto"/>
              <w:jc w:val="both"/>
              <w:rPr>
                <w:rFonts w:ascii="Times New Roman" w:hAnsi="Times New Roman"/>
                <w:b/>
                <w:sz w:val="24"/>
                <w:szCs w:val="24"/>
                <w:lang w:val="uk-UA"/>
              </w:rPr>
            </w:pPr>
          </w:p>
        </w:tc>
        <w:tc>
          <w:tcPr>
            <w:tcW w:w="7095" w:type="dxa"/>
          </w:tcPr>
          <w:p w:rsidR="00335D1A" w:rsidRPr="003C66CB" w:rsidRDefault="00335D1A"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СО «Трудовик» звернулося:</w:t>
            </w:r>
          </w:p>
          <w:p w:rsidR="00335D1A" w:rsidRPr="003C66CB" w:rsidRDefault="00335D1A" w:rsidP="001322CF">
            <w:pPr>
              <w:pStyle w:val="a3"/>
              <w:numPr>
                <w:ilvl w:val="0"/>
                <w:numId w:val="9"/>
              </w:numPr>
              <w:spacing w:after="0" w:line="240" w:lineRule="auto"/>
              <w:jc w:val="both"/>
              <w:rPr>
                <w:rFonts w:ascii="Times New Roman" w:hAnsi="Times New Roman"/>
                <w:sz w:val="24"/>
                <w:szCs w:val="24"/>
                <w:lang w:val="uk-UA"/>
              </w:rPr>
            </w:pPr>
            <w:r w:rsidRPr="003C66CB">
              <w:rPr>
                <w:rFonts w:ascii="Times New Roman" w:hAnsi="Times New Roman"/>
                <w:sz w:val="24"/>
                <w:szCs w:val="24"/>
                <w:lang w:val="uk-UA"/>
              </w:rPr>
              <w:t>до Міністра юстиції України та Комісії з питань розгляду справ у сфері державної реєстрації (Офіс протидії рейдерству) з скаргами.</w:t>
            </w:r>
          </w:p>
          <w:p w:rsidR="002A765A" w:rsidRPr="003C66CB" w:rsidRDefault="002A765A" w:rsidP="001322CF">
            <w:pPr>
              <w:spacing w:after="0" w:line="240" w:lineRule="auto"/>
              <w:ind w:firstLine="567"/>
              <w:jc w:val="both"/>
              <w:rPr>
                <w:rFonts w:ascii="Times New Roman" w:hAnsi="Times New Roman"/>
                <w:sz w:val="24"/>
                <w:szCs w:val="24"/>
                <w:lang w:val="uk-UA"/>
              </w:rPr>
            </w:pPr>
          </w:p>
        </w:tc>
      </w:tr>
      <w:tr w:rsidR="002A765A" w:rsidRPr="00CD1F20" w:rsidTr="001322CF">
        <w:trPr>
          <w:trHeight w:val="165"/>
        </w:trPr>
        <w:tc>
          <w:tcPr>
            <w:tcW w:w="1843" w:type="dxa"/>
          </w:tcPr>
          <w:p w:rsidR="00335D1A" w:rsidRPr="003C66CB" w:rsidRDefault="00335D1A"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07 вересня 2019 р.</w:t>
            </w:r>
          </w:p>
          <w:p w:rsidR="002A765A" w:rsidRPr="003C66CB" w:rsidRDefault="002A765A" w:rsidP="001322CF">
            <w:pPr>
              <w:spacing w:after="0" w:line="240" w:lineRule="auto"/>
              <w:jc w:val="both"/>
              <w:rPr>
                <w:rFonts w:ascii="Times New Roman" w:hAnsi="Times New Roman"/>
                <w:b/>
                <w:sz w:val="24"/>
                <w:szCs w:val="24"/>
                <w:lang w:val="uk-UA"/>
              </w:rPr>
            </w:pPr>
          </w:p>
        </w:tc>
        <w:tc>
          <w:tcPr>
            <w:tcW w:w="7095" w:type="dxa"/>
          </w:tcPr>
          <w:p w:rsidR="00335D1A" w:rsidRPr="003C66CB" w:rsidRDefault="002036A6" w:rsidP="002036A6">
            <w:pPr>
              <w:spacing w:after="0" w:line="240" w:lineRule="auto"/>
              <w:jc w:val="both"/>
              <w:rPr>
                <w:rFonts w:ascii="Times New Roman" w:hAnsi="Times New Roman"/>
                <w:sz w:val="24"/>
                <w:szCs w:val="24"/>
                <w:lang w:val="uk-UA"/>
              </w:rPr>
            </w:pPr>
            <w:r>
              <w:rPr>
                <w:rFonts w:ascii="Times New Roman" w:hAnsi="Times New Roman"/>
                <w:sz w:val="24"/>
                <w:szCs w:val="24"/>
                <w:lang w:val="uk-UA"/>
              </w:rPr>
              <w:t>Р</w:t>
            </w:r>
            <w:r w:rsidR="005652E6">
              <w:rPr>
                <w:rFonts w:ascii="Times New Roman" w:hAnsi="Times New Roman"/>
                <w:sz w:val="24"/>
                <w:szCs w:val="24"/>
                <w:lang w:val="uk-UA"/>
              </w:rPr>
              <w:t>ейдерська група</w:t>
            </w:r>
            <w:r>
              <w:rPr>
                <w:rFonts w:ascii="Times New Roman" w:hAnsi="Times New Roman"/>
                <w:sz w:val="24"/>
                <w:szCs w:val="24"/>
                <w:lang w:val="uk-UA"/>
              </w:rPr>
              <w:t xml:space="preserve"> в 12-00</w:t>
            </w:r>
            <w:r w:rsidR="00335D1A" w:rsidRPr="003C66CB">
              <w:rPr>
                <w:rFonts w:ascii="Times New Roman" w:hAnsi="Times New Roman"/>
                <w:sz w:val="24"/>
                <w:szCs w:val="24"/>
                <w:lang w:val="uk-UA"/>
              </w:rPr>
              <w:t xml:space="preserve"> перебуваючи у нетверезому стані, намагалися потрапити та захопити бухгалтерію і касу СО «Трудовик». </w:t>
            </w:r>
          </w:p>
          <w:p w:rsidR="00335D1A" w:rsidRPr="003C66CB" w:rsidRDefault="00335D1A" w:rsidP="001322CF">
            <w:pPr>
              <w:spacing w:after="0" w:line="240" w:lineRule="auto"/>
              <w:ind w:firstLine="567"/>
              <w:jc w:val="both"/>
              <w:rPr>
                <w:rFonts w:ascii="Times New Roman" w:hAnsi="Times New Roman"/>
                <w:b/>
                <w:sz w:val="24"/>
                <w:szCs w:val="24"/>
                <w:u w:val="single"/>
                <w:lang w:val="uk-UA"/>
              </w:rPr>
            </w:pPr>
            <w:r w:rsidRPr="003C66CB">
              <w:rPr>
                <w:rFonts w:ascii="Times New Roman" w:hAnsi="Times New Roman"/>
                <w:b/>
                <w:sz w:val="24"/>
                <w:szCs w:val="24"/>
                <w:u w:val="single"/>
                <w:lang w:val="uk-UA"/>
              </w:rPr>
              <w:t>Вигукуючи, що давайте доберемося до каси та погуляємо, з погрозами до тих садоводів, що намагалися їх зупинити, шляхом використання молотків, болгарки почали зривати двері адміністрації та вирізали замки</w:t>
            </w:r>
            <w:r w:rsidRPr="003C66CB">
              <w:rPr>
                <w:rFonts w:ascii="Times New Roman" w:hAnsi="Times New Roman"/>
                <w:sz w:val="24"/>
                <w:szCs w:val="24"/>
                <w:lang w:val="uk-UA"/>
              </w:rPr>
              <w:t>. Оскільки в приміщенні адміністрації знаходяться фінансові документи за 5 років та</w:t>
            </w:r>
            <w:r w:rsidR="002036A6">
              <w:rPr>
                <w:rFonts w:ascii="Times New Roman" w:hAnsi="Times New Roman"/>
                <w:sz w:val="24"/>
                <w:szCs w:val="24"/>
                <w:lang w:val="uk-UA"/>
              </w:rPr>
              <w:t xml:space="preserve"> великі</w:t>
            </w:r>
            <w:r w:rsidRPr="003C66CB">
              <w:rPr>
                <w:rFonts w:ascii="Times New Roman" w:hAnsi="Times New Roman"/>
                <w:sz w:val="24"/>
                <w:szCs w:val="24"/>
                <w:lang w:val="uk-UA"/>
              </w:rPr>
              <w:t xml:space="preserve"> грошові кошти садоводів (здані за електроенергію та внески</w:t>
            </w:r>
            <w:r w:rsidR="002036A6">
              <w:rPr>
                <w:rFonts w:ascii="Times New Roman" w:hAnsi="Times New Roman"/>
                <w:sz w:val="24"/>
                <w:szCs w:val="24"/>
                <w:lang w:val="uk-UA"/>
              </w:rPr>
              <w:t xml:space="preserve"> </w:t>
            </w:r>
            <w:r w:rsidRPr="003C66CB">
              <w:rPr>
                <w:rFonts w:ascii="Times New Roman" w:hAnsi="Times New Roman"/>
                <w:sz w:val="24"/>
                <w:szCs w:val="24"/>
                <w:lang w:val="uk-UA"/>
              </w:rPr>
              <w:t xml:space="preserve">), </w:t>
            </w:r>
            <w:r w:rsidRPr="003C66CB">
              <w:rPr>
                <w:rFonts w:ascii="Times New Roman" w:hAnsi="Times New Roman"/>
                <w:b/>
                <w:sz w:val="24"/>
                <w:szCs w:val="24"/>
                <w:u w:val="single"/>
                <w:lang w:val="uk-UA"/>
              </w:rPr>
              <w:t>був викликаний наряд поліції та слідчий.</w:t>
            </w:r>
          </w:p>
          <w:p w:rsidR="002A765A" w:rsidRPr="003C66CB" w:rsidRDefault="002A765A" w:rsidP="001322CF">
            <w:pPr>
              <w:spacing w:after="0" w:line="240" w:lineRule="auto"/>
              <w:jc w:val="both"/>
              <w:rPr>
                <w:rFonts w:ascii="Times New Roman" w:hAnsi="Times New Roman"/>
                <w:sz w:val="24"/>
                <w:szCs w:val="24"/>
                <w:lang w:val="uk-UA"/>
              </w:rPr>
            </w:pPr>
          </w:p>
        </w:tc>
      </w:tr>
      <w:tr w:rsidR="002A765A" w:rsidRPr="00D940F4" w:rsidTr="001322CF">
        <w:trPr>
          <w:trHeight w:val="165"/>
        </w:trPr>
        <w:tc>
          <w:tcPr>
            <w:tcW w:w="1843" w:type="dxa"/>
          </w:tcPr>
          <w:p w:rsidR="002A765A" w:rsidRPr="003C66CB" w:rsidRDefault="00335D1A" w:rsidP="001322CF">
            <w:pPr>
              <w:spacing w:after="0" w:line="240" w:lineRule="auto"/>
              <w:jc w:val="both"/>
              <w:rPr>
                <w:rFonts w:ascii="Times New Roman" w:hAnsi="Times New Roman"/>
                <w:b/>
                <w:sz w:val="24"/>
                <w:szCs w:val="24"/>
                <w:lang w:val="uk-UA"/>
              </w:rPr>
            </w:pPr>
            <w:r w:rsidRPr="003C66CB">
              <w:rPr>
                <w:rFonts w:ascii="Times New Roman" w:eastAsia="Times New Roman" w:hAnsi="Times New Roman"/>
                <w:b/>
                <w:sz w:val="24"/>
                <w:szCs w:val="24"/>
                <w:lang w:val="uk-UA" w:eastAsia="uk-UA"/>
              </w:rPr>
              <w:t>08 вересня 2019 року</w:t>
            </w:r>
          </w:p>
        </w:tc>
        <w:tc>
          <w:tcPr>
            <w:tcW w:w="7095" w:type="dxa"/>
          </w:tcPr>
          <w:p w:rsidR="00DE647B" w:rsidRDefault="00335D1A" w:rsidP="001322CF">
            <w:pPr>
              <w:spacing w:after="0" w:line="240" w:lineRule="auto"/>
              <w:ind w:firstLine="567"/>
              <w:jc w:val="both"/>
              <w:rPr>
                <w:rFonts w:ascii="Times New Roman" w:eastAsia="Times New Roman" w:hAnsi="Times New Roman"/>
                <w:b/>
                <w:sz w:val="24"/>
                <w:szCs w:val="24"/>
                <w:u w:val="single"/>
                <w:lang w:val="uk-UA" w:eastAsia="uk-UA"/>
              </w:rPr>
            </w:pPr>
            <w:r w:rsidRPr="003C66CB">
              <w:rPr>
                <w:rFonts w:ascii="Times New Roman" w:eastAsia="Times New Roman" w:hAnsi="Times New Roman"/>
                <w:sz w:val="24"/>
                <w:szCs w:val="24"/>
                <w:lang w:val="uk-UA" w:eastAsia="uk-UA"/>
              </w:rPr>
              <w:t xml:space="preserve">Рада СО «Трудовик» згідно Статуту </w:t>
            </w:r>
            <w:r w:rsidRPr="003C66CB">
              <w:rPr>
                <w:rFonts w:ascii="Times New Roman" w:eastAsia="Times New Roman" w:hAnsi="Times New Roman"/>
                <w:b/>
                <w:sz w:val="24"/>
                <w:szCs w:val="24"/>
                <w:u w:val="single"/>
                <w:lang w:val="uk-UA" w:eastAsia="uk-UA"/>
              </w:rPr>
              <w:t>провела законну 42 позачергову конференцію</w:t>
            </w:r>
            <w:r w:rsidR="00DE647B">
              <w:rPr>
                <w:rFonts w:ascii="Times New Roman" w:eastAsia="Times New Roman" w:hAnsi="Times New Roman"/>
                <w:b/>
                <w:sz w:val="24"/>
                <w:szCs w:val="24"/>
                <w:u w:val="single"/>
                <w:lang w:val="uk-UA" w:eastAsia="uk-UA"/>
              </w:rPr>
              <w:t>:</w:t>
            </w:r>
          </w:p>
          <w:p w:rsidR="00DE647B" w:rsidRDefault="00DE647B" w:rsidP="001322CF">
            <w:pPr>
              <w:spacing w:after="0" w:line="240" w:lineRule="auto"/>
              <w:ind w:firstLine="567"/>
              <w:jc w:val="both"/>
              <w:rPr>
                <w:rFonts w:ascii="Times New Roman" w:eastAsia="Times New Roman" w:hAnsi="Times New Roman"/>
                <w:sz w:val="24"/>
                <w:szCs w:val="24"/>
                <w:lang w:val="uk-UA" w:eastAsia="uk-UA"/>
              </w:rPr>
            </w:pPr>
            <w:r w:rsidRPr="00DE647B">
              <w:rPr>
                <w:rFonts w:ascii="Times New Roman" w:eastAsia="Times New Roman" w:hAnsi="Times New Roman"/>
                <w:sz w:val="24"/>
                <w:szCs w:val="24"/>
                <w:lang w:val="uk-UA" w:eastAsia="uk-UA"/>
              </w:rPr>
              <w:t>1.</w:t>
            </w:r>
            <w:r>
              <w:rPr>
                <w:rFonts w:ascii="Times New Roman" w:eastAsia="Times New Roman" w:hAnsi="Times New Roman"/>
                <w:sz w:val="24"/>
                <w:szCs w:val="24"/>
                <w:lang w:val="uk-UA" w:eastAsia="uk-UA"/>
              </w:rPr>
              <w:t xml:space="preserve"> П</w:t>
            </w:r>
            <w:r w:rsidR="00335D1A" w:rsidRPr="003C66CB">
              <w:rPr>
                <w:rFonts w:ascii="Times New Roman" w:eastAsia="Times New Roman" w:hAnsi="Times New Roman"/>
                <w:sz w:val="24"/>
                <w:szCs w:val="24"/>
                <w:lang w:val="uk-UA" w:eastAsia="uk-UA"/>
              </w:rPr>
              <w:t>ідтвердили по</w:t>
            </w:r>
            <w:r w:rsidR="00D940F4">
              <w:rPr>
                <w:rFonts w:ascii="Times New Roman" w:eastAsia="Times New Roman" w:hAnsi="Times New Roman"/>
                <w:sz w:val="24"/>
                <w:szCs w:val="24"/>
                <w:lang w:val="uk-UA" w:eastAsia="uk-UA"/>
              </w:rPr>
              <w:t>вноваження Н.М. Киричук та Ради.</w:t>
            </w:r>
            <w:r w:rsidR="00335D1A" w:rsidRPr="003C66CB">
              <w:rPr>
                <w:rFonts w:ascii="Times New Roman" w:eastAsia="Times New Roman" w:hAnsi="Times New Roman"/>
                <w:sz w:val="24"/>
                <w:szCs w:val="24"/>
                <w:lang w:val="uk-UA" w:eastAsia="uk-UA"/>
              </w:rPr>
              <w:t xml:space="preserve"> </w:t>
            </w:r>
          </w:p>
          <w:p w:rsidR="00335D1A" w:rsidRPr="003C66CB" w:rsidRDefault="00DE647B" w:rsidP="001322CF">
            <w:pPr>
              <w:spacing w:after="0" w:line="240" w:lineRule="auto"/>
              <w:ind w:firstLine="567"/>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2. </w:t>
            </w:r>
            <w:r w:rsidR="00335D1A" w:rsidRPr="003C66CB">
              <w:rPr>
                <w:rFonts w:ascii="Times New Roman" w:eastAsia="Times New Roman" w:hAnsi="Times New Roman"/>
                <w:sz w:val="24"/>
                <w:szCs w:val="24"/>
                <w:lang w:val="uk-UA" w:eastAsia="uk-UA"/>
              </w:rPr>
              <w:t xml:space="preserve">Рішення </w:t>
            </w:r>
            <w:r w:rsidR="00D940F4">
              <w:rPr>
                <w:rFonts w:ascii="Times New Roman" w:eastAsia="Times New Roman" w:hAnsi="Times New Roman"/>
                <w:sz w:val="24"/>
                <w:szCs w:val="24"/>
                <w:lang w:val="uk-UA" w:eastAsia="uk-UA"/>
              </w:rPr>
              <w:t>зборів в Піцерії під назвою « Позачергова 42-га Конференція»</w:t>
            </w:r>
            <w:r w:rsidR="00335D1A" w:rsidRPr="003C66CB">
              <w:rPr>
                <w:rFonts w:ascii="Times New Roman" w:eastAsia="Times New Roman" w:hAnsi="Times New Roman"/>
                <w:sz w:val="24"/>
                <w:szCs w:val="24"/>
                <w:lang w:val="uk-UA" w:eastAsia="uk-UA"/>
              </w:rPr>
              <w:t xml:space="preserve"> від 17 серпня 2019 року </w:t>
            </w:r>
            <w:r w:rsidR="00D940F4">
              <w:rPr>
                <w:rFonts w:ascii="Times New Roman" w:eastAsia="Times New Roman" w:hAnsi="Times New Roman"/>
                <w:sz w:val="24"/>
                <w:szCs w:val="24"/>
                <w:lang w:val="uk-UA" w:eastAsia="uk-UA"/>
              </w:rPr>
              <w:t>визнати недійсним.</w:t>
            </w:r>
          </w:p>
          <w:p w:rsidR="00335D1A" w:rsidRPr="003C66CB" w:rsidRDefault="00335D1A" w:rsidP="001322CF">
            <w:pPr>
              <w:spacing w:after="0" w:line="240" w:lineRule="auto"/>
              <w:ind w:firstLine="567"/>
              <w:jc w:val="both"/>
              <w:rPr>
                <w:rFonts w:ascii="Times New Roman" w:hAnsi="Times New Roman"/>
                <w:sz w:val="24"/>
                <w:szCs w:val="24"/>
                <w:lang w:val="uk-UA"/>
              </w:rPr>
            </w:pPr>
          </w:p>
          <w:p w:rsidR="00335D1A" w:rsidRPr="003C66CB" w:rsidRDefault="00335D1A" w:rsidP="001322CF">
            <w:pPr>
              <w:spacing w:after="0" w:line="240" w:lineRule="auto"/>
              <w:ind w:firstLine="567"/>
              <w:jc w:val="both"/>
              <w:rPr>
                <w:rFonts w:ascii="Times New Roman" w:hAnsi="Times New Roman"/>
                <w:sz w:val="24"/>
                <w:szCs w:val="24"/>
                <w:lang w:val="uk-UA"/>
              </w:rPr>
            </w:pPr>
          </w:p>
          <w:p w:rsidR="002A765A" w:rsidRPr="003C66CB" w:rsidRDefault="002A765A" w:rsidP="001322CF">
            <w:pPr>
              <w:spacing w:after="0" w:line="240" w:lineRule="auto"/>
              <w:jc w:val="both"/>
              <w:rPr>
                <w:rFonts w:ascii="Times New Roman" w:hAnsi="Times New Roman"/>
                <w:sz w:val="24"/>
                <w:szCs w:val="24"/>
                <w:lang w:val="uk-UA"/>
              </w:rPr>
            </w:pPr>
          </w:p>
        </w:tc>
      </w:tr>
      <w:tr w:rsidR="00335D1A" w:rsidRPr="002036A6" w:rsidTr="001322CF">
        <w:trPr>
          <w:trHeight w:val="165"/>
        </w:trPr>
        <w:tc>
          <w:tcPr>
            <w:tcW w:w="1843" w:type="dxa"/>
          </w:tcPr>
          <w:p w:rsidR="00335D1A" w:rsidRPr="003C66CB" w:rsidRDefault="00335D1A"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12 вересня 2019 р.</w:t>
            </w:r>
          </w:p>
        </w:tc>
        <w:tc>
          <w:tcPr>
            <w:tcW w:w="7095" w:type="dxa"/>
          </w:tcPr>
          <w:p w:rsidR="00335D1A" w:rsidRPr="003C66CB" w:rsidRDefault="00335D1A"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Рейдерська група </w:t>
            </w:r>
            <w:r w:rsidRPr="003C66CB">
              <w:rPr>
                <w:rFonts w:ascii="Times New Roman" w:hAnsi="Times New Roman"/>
                <w:b/>
                <w:sz w:val="24"/>
                <w:szCs w:val="24"/>
                <w:lang w:val="uk-UA"/>
              </w:rPr>
              <w:t>зрізала болгаркою двері адміністрації, увірвалися у приміщення адміністраці</w:t>
            </w:r>
            <w:r w:rsidR="002036A6">
              <w:rPr>
                <w:rFonts w:ascii="Times New Roman" w:hAnsi="Times New Roman"/>
                <w:b/>
                <w:sz w:val="24"/>
                <w:szCs w:val="24"/>
                <w:lang w:val="uk-UA"/>
              </w:rPr>
              <w:t>ї, вибили двері у кабінет керівника</w:t>
            </w:r>
            <w:r w:rsidRPr="003C66CB">
              <w:rPr>
                <w:rFonts w:ascii="Times New Roman" w:hAnsi="Times New Roman"/>
                <w:b/>
                <w:sz w:val="24"/>
                <w:szCs w:val="24"/>
                <w:lang w:val="uk-UA"/>
              </w:rPr>
              <w:t xml:space="preserve"> та в бухгалтерію. Перевернули всі документи у бухгалтерії.</w:t>
            </w:r>
            <w:r w:rsidRPr="003C66CB">
              <w:rPr>
                <w:rFonts w:ascii="Times New Roman" w:hAnsi="Times New Roman"/>
                <w:sz w:val="24"/>
                <w:szCs w:val="24"/>
                <w:lang w:val="uk-UA"/>
              </w:rPr>
              <w:t xml:space="preserve"> Дякуючи поліції, їх вивели.</w:t>
            </w:r>
          </w:p>
          <w:p w:rsidR="00335D1A" w:rsidRPr="003C66CB" w:rsidRDefault="00335D1A" w:rsidP="001322CF">
            <w:pPr>
              <w:spacing w:after="0" w:line="240" w:lineRule="auto"/>
              <w:ind w:firstLine="567"/>
              <w:jc w:val="both"/>
              <w:rPr>
                <w:rFonts w:ascii="Times New Roman" w:hAnsi="Times New Roman"/>
                <w:sz w:val="24"/>
                <w:szCs w:val="24"/>
                <w:lang w:val="uk-UA"/>
              </w:rPr>
            </w:pPr>
          </w:p>
          <w:p w:rsidR="00335D1A" w:rsidRPr="003C66CB" w:rsidRDefault="00335D1A" w:rsidP="001322CF">
            <w:pPr>
              <w:spacing w:after="0" w:line="240" w:lineRule="auto"/>
              <w:jc w:val="both"/>
              <w:rPr>
                <w:rFonts w:ascii="Times New Roman" w:hAnsi="Times New Roman"/>
                <w:sz w:val="24"/>
                <w:szCs w:val="24"/>
                <w:lang w:val="uk-UA"/>
              </w:rPr>
            </w:pPr>
          </w:p>
        </w:tc>
      </w:tr>
      <w:tr w:rsidR="00335D1A" w:rsidRPr="003C66CB" w:rsidTr="001322CF">
        <w:trPr>
          <w:trHeight w:val="165"/>
        </w:trPr>
        <w:tc>
          <w:tcPr>
            <w:tcW w:w="1843" w:type="dxa"/>
          </w:tcPr>
          <w:p w:rsidR="00335D1A" w:rsidRPr="003C66CB" w:rsidRDefault="00335D1A"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01 жовтня 2019 р.</w:t>
            </w:r>
          </w:p>
        </w:tc>
        <w:tc>
          <w:tcPr>
            <w:tcW w:w="7095" w:type="dxa"/>
          </w:tcPr>
          <w:p w:rsidR="00201522" w:rsidRPr="003C66CB" w:rsidRDefault="00335D1A" w:rsidP="001322CF">
            <w:pPr>
              <w:tabs>
                <w:tab w:val="left" w:pos="567"/>
              </w:tabs>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рейдерська група повторно увірв</w:t>
            </w:r>
            <w:r w:rsidR="00DE647B">
              <w:rPr>
                <w:rFonts w:ascii="Times New Roman" w:hAnsi="Times New Roman"/>
                <w:sz w:val="24"/>
                <w:szCs w:val="24"/>
                <w:lang w:val="uk-UA"/>
              </w:rPr>
              <w:t>алася в приміщення адміністрації та залишилась.</w:t>
            </w:r>
            <w:r w:rsidR="003F5B41">
              <w:rPr>
                <w:rFonts w:ascii="Times New Roman" w:hAnsi="Times New Roman"/>
                <w:sz w:val="24"/>
                <w:szCs w:val="24"/>
                <w:lang w:val="uk-UA"/>
              </w:rPr>
              <w:t>Поліція опломбувала двері у всі кабінети та бухгалтерію. Але:</w:t>
            </w:r>
            <w:r w:rsidRPr="003C66CB">
              <w:rPr>
                <w:rFonts w:ascii="Times New Roman" w:hAnsi="Times New Roman"/>
                <w:sz w:val="24"/>
                <w:szCs w:val="24"/>
                <w:lang w:val="uk-UA"/>
              </w:rPr>
              <w:t xml:space="preserve"> </w:t>
            </w:r>
          </w:p>
          <w:p w:rsidR="00335D1A" w:rsidRPr="003C66CB" w:rsidRDefault="00DE647B" w:rsidP="001322CF">
            <w:pPr>
              <w:tabs>
                <w:tab w:val="left" w:pos="567"/>
              </w:tabs>
              <w:spacing w:after="0" w:line="240" w:lineRule="auto"/>
              <w:ind w:firstLine="567"/>
              <w:jc w:val="both"/>
              <w:rPr>
                <w:rFonts w:ascii="Times New Roman" w:hAnsi="Times New Roman"/>
                <w:b/>
                <w:sz w:val="24"/>
                <w:szCs w:val="24"/>
                <w:lang w:val="uk-UA"/>
              </w:rPr>
            </w:pPr>
            <w:r>
              <w:rPr>
                <w:rFonts w:ascii="Times New Roman" w:hAnsi="Times New Roman"/>
                <w:sz w:val="24"/>
                <w:szCs w:val="24"/>
                <w:lang w:val="uk-UA"/>
              </w:rPr>
              <w:t>На ранок 02 жовтня</w:t>
            </w:r>
            <w:r w:rsidR="00335D1A" w:rsidRPr="003C66CB">
              <w:rPr>
                <w:rFonts w:ascii="Times New Roman" w:hAnsi="Times New Roman"/>
                <w:sz w:val="24"/>
                <w:szCs w:val="24"/>
                <w:lang w:val="uk-UA"/>
              </w:rPr>
              <w:t xml:space="preserve"> було </w:t>
            </w:r>
            <w:r w:rsidR="00335D1A" w:rsidRPr="003C66CB">
              <w:rPr>
                <w:rFonts w:ascii="Times New Roman" w:hAnsi="Times New Roman"/>
                <w:b/>
                <w:sz w:val="24"/>
                <w:szCs w:val="24"/>
                <w:u w:val="single"/>
                <w:lang w:val="uk-UA"/>
              </w:rPr>
              <w:t>виявлено крадіжку матеріальних цінностей</w:t>
            </w:r>
            <w:r w:rsidR="00335D1A" w:rsidRPr="003C66CB">
              <w:rPr>
                <w:rFonts w:ascii="Times New Roman" w:hAnsi="Times New Roman"/>
                <w:sz w:val="24"/>
                <w:szCs w:val="24"/>
                <w:u w:val="single"/>
                <w:lang w:val="uk-UA"/>
              </w:rPr>
              <w:t xml:space="preserve"> (вкрадена</w:t>
            </w:r>
            <w:r w:rsidR="003F5B41">
              <w:rPr>
                <w:rFonts w:ascii="Times New Roman" w:hAnsi="Times New Roman"/>
                <w:sz w:val="24"/>
                <w:szCs w:val="24"/>
                <w:u w:val="single"/>
                <w:lang w:val="uk-UA"/>
              </w:rPr>
              <w:t xml:space="preserve"> болгарака на суму 1520,00 грн., сучкоріз)</w:t>
            </w:r>
            <w:r w:rsidR="00335D1A" w:rsidRPr="003C66CB">
              <w:rPr>
                <w:rFonts w:ascii="Times New Roman" w:hAnsi="Times New Roman"/>
                <w:sz w:val="24"/>
                <w:szCs w:val="24"/>
                <w:u w:val="single"/>
                <w:lang w:val="uk-UA"/>
              </w:rPr>
              <w:t xml:space="preserve"> та </w:t>
            </w:r>
            <w:r w:rsidR="00335D1A" w:rsidRPr="003C66CB">
              <w:rPr>
                <w:rFonts w:ascii="Times New Roman" w:hAnsi="Times New Roman"/>
                <w:b/>
                <w:sz w:val="24"/>
                <w:szCs w:val="24"/>
                <w:u w:val="single"/>
                <w:lang w:val="uk-UA"/>
              </w:rPr>
              <w:t>документів</w:t>
            </w:r>
            <w:r w:rsidR="00335D1A" w:rsidRPr="003C66CB">
              <w:rPr>
                <w:rFonts w:ascii="Times New Roman" w:hAnsi="Times New Roman"/>
                <w:sz w:val="24"/>
                <w:szCs w:val="24"/>
                <w:u w:val="single"/>
                <w:lang w:val="uk-UA"/>
              </w:rPr>
              <w:t xml:space="preserve"> (вхідна і вихідна д</w:t>
            </w:r>
            <w:r w:rsidR="005A0CB6">
              <w:rPr>
                <w:rFonts w:ascii="Times New Roman" w:hAnsi="Times New Roman"/>
                <w:sz w:val="24"/>
                <w:szCs w:val="24"/>
                <w:u w:val="single"/>
                <w:lang w:val="uk-UA"/>
              </w:rPr>
              <w:t>окументація СО «Трудовик» з 2015</w:t>
            </w:r>
            <w:r w:rsidR="00335D1A" w:rsidRPr="003C66CB">
              <w:rPr>
                <w:rFonts w:ascii="Times New Roman" w:hAnsi="Times New Roman"/>
                <w:sz w:val="24"/>
                <w:szCs w:val="24"/>
                <w:u w:val="single"/>
                <w:lang w:val="uk-UA"/>
              </w:rPr>
              <w:t>-2019 р.</w:t>
            </w:r>
            <w:r w:rsidR="005A0CB6">
              <w:rPr>
                <w:rFonts w:ascii="Times New Roman" w:hAnsi="Times New Roman"/>
                <w:sz w:val="24"/>
                <w:szCs w:val="24"/>
                <w:lang w:val="uk-UA"/>
              </w:rPr>
              <w:t>, поточні документи, акти).</w:t>
            </w:r>
            <w:r w:rsidR="00335D1A" w:rsidRPr="003C66CB">
              <w:rPr>
                <w:rFonts w:ascii="Times New Roman" w:hAnsi="Times New Roman"/>
                <w:sz w:val="24"/>
                <w:szCs w:val="24"/>
                <w:lang w:val="uk-UA"/>
              </w:rPr>
              <w:t xml:space="preserve"> Окрім цього, внаслідок цього були заподіяні матеріальні збитки: розкурочені</w:t>
            </w:r>
            <w:r w:rsidR="005A0CB6">
              <w:rPr>
                <w:rFonts w:ascii="Times New Roman" w:hAnsi="Times New Roman"/>
                <w:sz w:val="24"/>
                <w:szCs w:val="24"/>
                <w:lang w:val="uk-UA"/>
              </w:rPr>
              <w:t xml:space="preserve"> вхідні</w:t>
            </w:r>
            <w:r w:rsidR="00335D1A" w:rsidRPr="003C66CB">
              <w:rPr>
                <w:rFonts w:ascii="Times New Roman" w:hAnsi="Times New Roman"/>
                <w:sz w:val="24"/>
                <w:szCs w:val="24"/>
                <w:lang w:val="uk-UA"/>
              </w:rPr>
              <w:t xml:space="preserve"> двері на суму 6200,00 грн., що були доставлені та встановлені на суму 1000,00 грн., зірвані замки в кабінет Голови – 545,88 грн., в бухгалтерію – 196,00 грн. Вкрадена переноска </w:t>
            </w:r>
            <w:r w:rsidR="005A0CB6">
              <w:rPr>
                <w:rFonts w:ascii="Times New Roman" w:hAnsi="Times New Roman"/>
                <w:sz w:val="24"/>
                <w:szCs w:val="24"/>
                <w:lang w:val="uk-UA"/>
              </w:rPr>
              <w:t xml:space="preserve">мідна </w:t>
            </w:r>
            <w:r w:rsidR="00335D1A" w:rsidRPr="003C66CB">
              <w:rPr>
                <w:rFonts w:ascii="Times New Roman" w:hAnsi="Times New Roman"/>
                <w:sz w:val="24"/>
                <w:szCs w:val="24"/>
                <w:lang w:val="uk-UA"/>
              </w:rPr>
              <w:t>50 м та 6 м, лом, болгарка, електроінструменти, л</w:t>
            </w:r>
            <w:r w:rsidR="005A0CB6">
              <w:rPr>
                <w:rFonts w:ascii="Times New Roman" w:hAnsi="Times New Roman"/>
                <w:sz w:val="24"/>
                <w:szCs w:val="24"/>
                <w:lang w:val="uk-UA"/>
              </w:rPr>
              <w:t>опати штикові, коса, лопати для</w:t>
            </w:r>
            <w:r w:rsidR="00335D1A" w:rsidRPr="003C66CB">
              <w:rPr>
                <w:rFonts w:ascii="Times New Roman" w:hAnsi="Times New Roman"/>
                <w:sz w:val="24"/>
                <w:szCs w:val="24"/>
                <w:lang w:val="uk-UA"/>
              </w:rPr>
              <w:t xml:space="preserve"> чистки снігу. Внаслідок вчинення незаконних дій рейдерською групою, СО «Трудовик» </w:t>
            </w:r>
            <w:r w:rsidR="00335D1A" w:rsidRPr="003C66CB">
              <w:rPr>
                <w:rFonts w:ascii="Times New Roman" w:hAnsi="Times New Roman"/>
                <w:b/>
                <w:sz w:val="24"/>
                <w:szCs w:val="24"/>
                <w:lang w:val="uk-UA"/>
              </w:rPr>
              <w:t>були заподіяні матеріальні збитки на загальну суму 23 861,88 грн.</w:t>
            </w:r>
          </w:p>
          <w:p w:rsidR="00335D1A" w:rsidRPr="003C66CB" w:rsidRDefault="00335D1A" w:rsidP="001322CF">
            <w:pPr>
              <w:spacing w:after="0" w:line="240" w:lineRule="auto"/>
              <w:jc w:val="both"/>
              <w:rPr>
                <w:rFonts w:ascii="Times New Roman" w:hAnsi="Times New Roman"/>
                <w:sz w:val="24"/>
                <w:szCs w:val="24"/>
                <w:lang w:val="uk-UA"/>
              </w:rPr>
            </w:pPr>
          </w:p>
        </w:tc>
      </w:tr>
      <w:tr w:rsidR="00335D1A" w:rsidRPr="003C66CB" w:rsidTr="001322CF">
        <w:trPr>
          <w:trHeight w:val="165"/>
        </w:trPr>
        <w:tc>
          <w:tcPr>
            <w:tcW w:w="1843" w:type="dxa"/>
          </w:tcPr>
          <w:p w:rsidR="00335D1A" w:rsidRPr="003C66CB" w:rsidRDefault="00201522" w:rsidP="001322CF">
            <w:pPr>
              <w:spacing w:after="0" w:line="240" w:lineRule="auto"/>
              <w:jc w:val="both"/>
              <w:rPr>
                <w:rFonts w:ascii="Times New Roman" w:hAnsi="Times New Roman"/>
                <w:b/>
                <w:sz w:val="24"/>
                <w:szCs w:val="24"/>
                <w:lang w:val="uk-UA"/>
              </w:rPr>
            </w:pPr>
            <w:r w:rsidRPr="003C66CB">
              <w:rPr>
                <w:rFonts w:ascii="Times New Roman" w:hAnsi="Times New Roman"/>
                <w:b/>
                <w:sz w:val="24"/>
                <w:szCs w:val="24"/>
                <w:lang w:val="uk-UA"/>
              </w:rPr>
              <w:t xml:space="preserve">02 жовтня 2019 р. </w:t>
            </w:r>
          </w:p>
        </w:tc>
        <w:tc>
          <w:tcPr>
            <w:tcW w:w="7095" w:type="dxa"/>
          </w:tcPr>
          <w:p w:rsidR="00335D1A" w:rsidRPr="005652E6" w:rsidRDefault="00201522" w:rsidP="001322CF">
            <w:pPr>
              <w:spacing w:after="0" w:line="240" w:lineRule="auto"/>
              <w:jc w:val="both"/>
              <w:rPr>
                <w:rStyle w:val="a4"/>
                <w:rFonts w:ascii="Arial" w:hAnsi="Arial" w:cs="Arial"/>
                <w:color w:val="1F3E5F"/>
                <w:sz w:val="24"/>
                <w:szCs w:val="24"/>
                <w:shd w:val="clear" w:color="auto" w:fill="FFFFFF"/>
                <w:lang w:val="uk-UA"/>
              </w:rPr>
            </w:pPr>
            <w:r w:rsidRPr="003C66CB">
              <w:rPr>
                <w:rFonts w:ascii="Times New Roman" w:hAnsi="Times New Roman"/>
                <w:sz w:val="24"/>
                <w:szCs w:val="24"/>
                <w:lang w:val="uk-UA"/>
              </w:rPr>
              <w:t>Дякуючи Вам, шановні садоводи, ми виключи</w:t>
            </w:r>
            <w:r w:rsidR="005652E6">
              <w:rPr>
                <w:rFonts w:ascii="Times New Roman" w:hAnsi="Times New Roman"/>
                <w:sz w:val="24"/>
                <w:szCs w:val="24"/>
                <w:lang w:val="uk-UA"/>
              </w:rPr>
              <w:t>ли з державного реєстру Здоренка</w:t>
            </w:r>
            <w:r w:rsidRPr="003C66CB">
              <w:rPr>
                <w:rFonts w:ascii="Times New Roman" w:hAnsi="Times New Roman"/>
                <w:sz w:val="24"/>
                <w:szCs w:val="24"/>
                <w:lang w:val="uk-UA"/>
              </w:rPr>
              <w:t xml:space="preserve"> і повернули наш Статут</w:t>
            </w:r>
            <w:r w:rsidRPr="003C66CB">
              <w:rPr>
                <w:rStyle w:val="a4"/>
                <w:rFonts w:ascii="Arial" w:hAnsi="Arial" w:cs="Arial"/>
                <w:color w:val="1F3E5F"/>
                <w:sz w:val="24"/>
                <w:szCs w:val="24"/>
                <w:shd w:val="clear" w:color="auto" w:fill="FFFFFF"/>
              </w:rPr>
              <w:t> </w:t>
            </w:r>
            <w:r w:rsidR="005652E6" w:rsidRPr="005652E6">
              <w:rPr>
                <w:rStyle w:val="a4"/>
                <w:rFonts w:ascii="Arial" w:hAnsi="Arial" w:cs="Arial"/>
                <w:b w:val="0"/>
                <w:color w:val="1F3E5F"/>
                <w:sz w:val="20"/>
                <w:szCs w:val="20"/>
                <w:shd w:val="clear" w:color="auto" w:fill="FFFFFF"/>
                <w:lang w:val="uk-UA"/>
              </w:rPr>
              <w:t>2018р.</w:t>
            </w:r>
          </w:p>
          <w:p w:rsidR="00321FA1" w:rsidRPr="003C66CB" w:rsidRDefault="00321FA1" w:rsidP="001322CF">
            <w:pPr>
              <w:spacing w:after="0" w:line="240" w:lineRule="auto"/>
              <w:ind w:firstLine="567"/>
              <w:jc w:val="both"/>
              <w:rPr>
                <w:rFonts w:ascii="Times New Roman" w:hAnsi="Times New Roman"/>
                <w:sz w:val="24"/>
                <w:szCs w:val="24"/>
                <w:lang w:val="uk-UA"/>
              </w:rPr>
            </w:pPr>
          </w:p>
          <w:p w:rsidR="00321FA1" w:rsidRPr="003C66CB" w:rsidRDefault="00321FA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За час привласнення собі у незаконний спосіб повноважень Голови </w:t>
            </w:r>
            <w:r w:rsidR="005652E6">
              <w:rPr>
                <w:rFonts w:ascii="Times New Roman" w:hAnsi="Times New Roman"/>
                <w:sz w:val="24"/>
                <w:szCs w:val="24"/>
                <w:lang w:val="uk-UA"/>
              </w:rPr>
              <w:t xml:space="preserve">Ради </w:t>
            </w:r>
            <w:r w:rsidRPr="003C66CB">
              <w:rPr>
                <w:rFonts w:ascii="Times New Roman" w:hAnsi="Times New Roman"/>
                <w:sz w:val="24"/>
                <w:szCs w:val="24"/>
                <w:lang w:val="uk-UA"/>
              </w:rPr>
              <w:t>СО «Трудовик», Здоренко:</w:t>
            </w:r>
          </w:p>
          <w:p w:rsidR="00321FA1" w:rsidRPr="003C66CB" w:rsidRDefault="00DE647B" w:rsidP="00DE647B">
            <w:pPr>
              <w:pStyle w:val="a3"/>
              <w:spacing w:after="0" w:line="240" w:lineRule="auto"/>
              <w:ind w:left="567"/>
              <w:jc w:val="both"/>
              <w:rPr>
                <w:rFonts w:ascii="Times New Roman" w:hAnsi="Times New Roman"/>
                <w:sz w:val="24"/>
                <w:szCs w:val="24"/>
                <w:lang w:val="uk-UA"/>
              </w:rPr>
            </w:pPr>
            <w:r>
              <w:rPr>
                <w:rFonts w:ascii="Times New Roman" w:hAnsi="Times New Roman"/>
                <w:sz w:val="24"/>
                <w:szCs w:val="24"/>
                <w:lang w:val="uk-UA"/>
              </w:rPr>
              <w:t xml:space="preserve">1. </w:t>
            </w:r>
            <w:r w:rsidR="00321FA1" w:rsidRPr="003C66CB">
              <w:rPr>
                <w:rFonts w:ascii="Times New Roman" w:hAnsi="Times New Roman"/>
                <w:sz w:val="24"/>
                <w:szCs w:val="24"/>
                <w:lang w:val="uk-UA"/>
              </w:rPr>
              <w:t xml:space="preserve">з рахунку Ощадбанку </w:t>
            </w:r>
            <w:r>
              <w:rPr>
                <w:rFonts w:ascii="Times New Roman" w:hAnsi="Times New Roman"/>
                <w:sz w:val="24"/>
                <w:szCs w:val="24"/>
                <w:lang w:val="uk-UA"/>
              </w:rPr>
              <w:t>перерахував</w:t>
            </w:r>
            <w:r w:rsidR="00321FA1" w:rsidRPr="003C66CB">
              <w:rPr>
                <w:rFonts w:ascii="Times New Roman" w:hAnsi="Times New Roman"/>
                <w:sz w:val="24"/>
                <w:szCs w:val="24"/>
                <w:lang w:val="uk-UA"/>
              </w:rPr>
              <w:t xml:space="preserve"> 14 500, 00 грн.  </w:t>
            </w:r>
            <w:r w:rsidR="00321FA1" w:rsidRPr="003C66CB">
              <w:rPr>
                <w:rFonts w:ascii="Times New Roman" w:hAnsi="Times New Roman"/>
                <w:b/>
                <w:sz w:val="24"/>
                <w:szCs w:val="24"/>
                <w:lang w:val="uk-UA"/>
              </w:rPr>
              <w:t>Ваших коштів</w:t>
            </w:r>
            <w:r w:rsidR="00321FA1" w:rsidRPr="003C66CB">
              <w:rPr>
                <w:rFonts w:ascii="Times New Roman" w:hAnsi="Times New Roman"/>
                <w:sz w:val="24"/>
                <w:szCs w:val="24"/>
                <w:lang w:val="uk-UA"/>
              </w:rPr>
              <w:t xml:space="preserve"> </w:t>
            </w:r>
            <w:r>
              <w:rPr>
                <w:rFonts w:ascii="Times New Roman" w:hAnsi="Times New Roman"/>
                <w:sz w:val="24"/>
                <w:szCs w:val="24"/>
                <w:lang w:val="uk-UA"/>
              </w:rPr>
              <w:t>Дмітрієвій</w:t>
            </w:r>
            <w:r w:rsidR="00321FA1" w:rsidRPr="003C66CB">
              <w:rPr>
                <w:rFonts w:ascii="Times New Roman" w:hAnsi="Times New Roman"/>
                <w:sz w:val="24"/>
                <w:szCs w:val="24"/>
                <w:lang w:val="uk-UA"/>
              </w:rPr>
              <w:t>.</w:t>
            </w:r>
          </w:p>
          <w:p w:rsidR="00321FA1" w:rsidRPr="003C66CB" w:rsidRDefault="00B20EB1" w:rsidP="00B20EB1">
            <w:pPr>
              <w:pStyle w:val="a3"/>
              <w:spacing w:after="0" w:line="240" w:lineRule="auto"/>
              <w:ind w:left="567"/>
              <w:jc w:val="both"/>
              <w:rPr>
                <w:rFonts w:ascii="Times New Roman" w:hAnsi="Times New Roman"/>
                <w:b/>
                <w:sz w:val="24"/>
                <w:szCs w:val="24"/>
                <w:lang w:val="uk-UA"/>
              </w:rPr>
            </w:pPr>
            <w:r>
              <w:rPr>
                <w:rFonts w:ascii="Times New Roman" w:hAnsi="Times New Roman"/>
                <w:sz w:val="24"/>
                <w:szCs w:val="24"/>
                <w:lang w:val="uk-UA"/>
              </w:rPr>
              <w:t xml:space="preserve">2. </w:t>
            </w:r>
            <w:r w:rsidR="00321FA1" w:rsidRPr="003C66CB">
              <w:rPr>
                <w:rFonts w:ascii="Times New Roman" w:hAnsi="Times New Roman"/>
                <w:sz w:val="24"/>
                <w:szCs w:val="24"/>
                <w:lang w:val="uk-UA"/>
              </w:rPr>
              <w:t xml:space="preserve">списав борги за електроенергію Мельник, </w:t>
            </w:r>
            <w:r w:rsidR="005652E6">
              <w:rPr>
                <w:rFonts w:ascii="Times New Roman" w:hAnsi="Times New Roman"/>
                <w:sz w:val="24"/>
                <w:szCs w:val="24"/>
                <w:lang w:val="uk-UA"/>
              </w:rPr>
              <w:t>СТ «Десна-1»</w:t>
            </w:r>
            <w:r w:rsidR="00321FA1" w:rsidRPr="003C66CB">
              <w:rPr>
                <w:rFonts w:ascii="Times New Roman" w:hAnsi="Times New Roman"/>
                <w:sz w:val="24"/>
                <w:szCs w:val="24"/>
                <w:lang w:val="uk-UA"/>
              </w:rPr>
              <w:t xml:space="preserve"> 17 000,00 грн. </w:t>
            </w:r>
            <w:r w:rsidR="005652E6">
              <w:rPr>
                <w:rFonts w:ascii="Times New Roman" w:hAnsi="Times New Roman"/>
                <w:sz w:val="24"/>
                <w:szCs w:val="24"/>
                <w:lang w:val="uk-UA"/>
              </w:rPr>
              <w:t>і підключив до електромережі</w:t>
            </w:r>
            <w:r w:rsidR="00321FA1" w:rsidRPr="003C66CB">
              <w:rPr>
                <w:rFonts w:ascii="Times New Roman" w:hAnsi="Times New Roman"/>
                <w:sz w:val="24"/>
                <w:szCs w:val="24"/>
                <w:lang w:val="uk-UA"/>
              </w:rPr>
              <w:t xml:space="preserve">. </w:t>
            </w:r>
            <w:r w:rsidR="00321FA1" w:rsidRPr="003C66CB">
              <w:rPr>
                <w:rFonts w:ascii="Times New Roman" w:hAnsi="Times New Roman"/>
                <w:b/>
                <w:sz w:val="24"/>
                <w:szCs w:val="24"/>
                <w:lang w:val="uk-UA"/>
              </w:rPr>
              <w:t>Тобто Ви шановні садоводи заплатили за її списаний борг!</w:t>
            </w:r>
          </w:p>
          <w:p w:rsidR="00321FA1" w:rsidRPr="003C66CB" w:rsidRDefault="00321FA1" w:rsidP="001322CF">
            <w:pPr>
              <w:spacing w:after="0" w:line="240" w:lineRule="auto"/>
              <w:ind w:firstLine="567"/>
              <w:jc w:val="both"/>
              <w:rPr>
                <w:rFonts w:ascii="Times New Roman" w:hAnsi="Times New Roman"/>
                <w:sz w:val="24"/>
                <w:szCs w:val="24"/>
                <w:lang w:val="uk-UA"/>
              </w:rPr>
            </w:pPr>
            <w:r w:rsidRPr="003C66CB">
              <w:rPr>
                <w:rFonts w:ascii="Times New Roman" w:hAnsi="Times New Roman"/>
                <w:sz w:val="24"/>
                <w:szCs w:val="24"/>
                <w:lang w:val="uk-UA"/>
              </w:rPr>
              <w:t xml:space="preserve">3. подав клопотання до суду від імені СО «Трудовик» про поновлення на роботі Дмітрієва та виплатити йому компенсацію та моральну шкоду 97 000,00 грн. з бюджету СО «Трудовик» </w:t>
            </w:r>
            <w:r w:rsidRPr="003C66CB">
              <w:rPr>
                <w:rFonts w:ascii="Times New Roman" w:hAnsi="Times New Roman"/>
                <w:b/>
                <w:sz w:val="24"/>
                <w:szCs w:val="24"/>
                <w:lang w:val="uk-UA"/>
              </w:rPr>
              <w:t>Вашими коштами</w:t>
            </w:r>
            <w:r w:rsidRPr="003C66CB">
              <w:rPr>
                <w:rFonts w:ascii="Times New Roman" w:hAnsi="Times New Roman"/>
                <w:sz w:val="24"/>
                <w:szCs w:val="24"/>
                <w:lang w:val="uk-UA"/>
              </w:rPr>
              <w:t xml:space="preserve"> (звільнений за привласнення коштів садоводів та побиття Голови Ревізійної комісії).</w:t>
            </w:r>
          </w:p>
          <w:p w:rsidR="00321FA1" w:rsidRPr="003C66CB" w:rsidRDefault="00321FA1" w:rsidP="001322CF">
            <w:pPr>
              <w:shd w:val="clear" w:color="auto" w:fill="FFFFFF"/>
              <w:spacing w:after="0" w:line="240" w:lineRule="auto"/>
              <w:ind w:firstLine="567"/>
              <w:jc w:val="both"/>
              <w:rPr>
                <w:rFonts w:ascii="Times New Roman" w:eastAsia="Times New Roman" w:hAnsi="Times New Roman"/>
                <w:b/>
                <w:sz w:val="24"/>
                <w:szCs w:val="24"/>
                <w:u w:val="single"/>
                <w:lang w:val="uk-UA" w:eastAsia="uk-UA"/>
              </w:rPr>
            </w:pPr>
          </w:p>
          <w:p w:rsidR="003F5B41" w:rsidRDefault="00321FA1" w:rsidP="001322CF">
            <w:pPr>
              <w:shd w:val="clear" w:color="auto" w:fill="FFFFFF"/>
              <w:spacing w:after="0" w:line="240" w:lineRule="auto"/>
              <w:ind w:firstLine="567"/>
              <w:jc w:val="both"/>
              <w:rPr>
                <w:rFonts w:ascii="Times New Roman" w:eastAsia="Times New Roman" w:hAnsi="Times New Roman"/>
                <w:b/>
                <w:sz w:val="24"/>
                <w:szCs w:val="24"/>
                <w:u w:val="single"/>
                <w:lang w:val="uk-UA" w:eastAsia="uk-UA"/>
              </w:rPr>
            </w:pPr>
            <w:r w:rsidRPr="003C66CB">
              <w:rPr>
                <w:rFonts w:ascii="Times New Roman" w:eastAsia="Times New Roman" w:hAnsi="Times New Roman"/>
                <w:b/>
                <w:sz w:val="24"/>
                <w:szCs w:val="24"/>
                <w:u w:val="single"/>
                <w:lang w:val="uk-UA" w:eastAsia="uk-UA"/>
              </w:rPr>
              <w:t>Викладене вище – далеко не всі шокуючі обставини цієї справи. В цій історії ще є й залякування садоводів (закопаєм живцем, спалимо дачу).</w:t>
            </w:r>
          </w:p>
          <w:p w:rsidR="00321FA1" w:rsidRPr="003C66CB" w:rsidRDefault="003F5B41" w:rsidP="001322CF">
            <w:pPr>
              <w:shd w:val="clear" w:color="auto" w:fill="FFFFFF"/>
              <w:spacing w:after="0" w:line="240" w:lineRule="auto"/>
              <w:ind w:firstLine="567"/>
              <w:jc w:val="both"/>
              <w:rPr>
                <w:rFonts w:ascii="Times New Roman" w:eastAsia="Times New Roman" w:hAnsi="Times New Roman"/>
                <w:b/>
                <w:sz w:val="24"/>
                <w:szCs w:val="24"/>
                <w:u w:val="single"/>
                <w:lang w:val="uk-UA" w:eastAsia="uk-UA"/>
              </w:rPr>
            </w:pPr>
            <w:r>
              <w:rPr>
                <w:rFonts w:ascii="Times New Roman" w:eastAsia="Times New Roman" w:hAnsi="Times New Roman"/>
                <w:b/>
                <w:sz w:val="24"/>
                <w:szCs w:val="24"/>
                <w:u w:val="single"/>
                <w:lang w:val="uk-UA" w:eastAsia="uk-UA"/>
              </w:rPr>
              <w:t xml:space="preserve"> Повернути Ваші кошти можливо тільки законним шляхом – тому ведеться слідство в слідчому Управлінні Київської обл. та справа розглядається в суді.</w:t>
            </w:r>
          </w:p>
          <w:p w:rsidR="00321FA1" w:rsidRPr="003C66CB" w:rsidRDefault="00321FA1" w:rsidP="001322CF">
            <w:pPr>
              <w:spacing w:after="0" w:line="240" w:lineRule="auto"/>
              <w:jc w:val="both"/>
              <w:rPr>
                <w:rStyle w:val="a4"/>
                <w:rFonts w:ascii="Arial" w:hAnsi="Arial" w:cs="Arial"/>
                <w:color w:val="1F3E5F"/>
                <w:sz w:val="24"/>
                <w:szCs w:val="24"/>
                <w:shd w:val="clear" w:color="auto" w:fill="FFFFFF"/>
                <w:lang w:val="uk-UA"/>
              </w:rPr>
            </w:pPr>
          </w:p>
          <w:p w:rsidR="00321FA1" w:rsidRDefault="00321FA1" w:rsidP="001322CF">
            <w:pPr>
              <w:spacing w:after="0" w:line="240" w:lineRule="auto"/>
              <w:jc w:val="both"/>
              <w:rPr>
                <w:rFonts w:ascii="Times New Roman" w:hAnsi="Times New Roman"/>
                <w:sz w:val="24"/>
                <w:szCs w:val="24"/>
                <w:lang w:val="uk-UA"/>
              </w:rPr>
            </w:pPr>
          </w:p>
          <w:p w:rsidR="00D940F4" w:rsidRDefault="00D940F4" w:rsidP="001322CF">
            <w:pPr>
              <w:spacing w:after="0" w:line="240" w:lineRule="auto"/>
              <w:jc w:val="both"/>
              <w:rPr>
                <w:rFonts w:ascii="Times New Roman" w:hAnsi="Times New Roman"/>
                <w:sz w:val="24"/>
                <w:szCs w:val="24"/>
                <w:lang w:val="uk-UA"/>
              </w:rPr>
            </w:pPr>
          </w:p>
          <w:p w:rsidR="00D940F4" w:rsidRDefault="00D940F4" w:rsidP="001322CF">
            <w:pPr>
              <w:spacing w:after="0" w:line="240" w:lineRule="auto"/>
              <w:jc w:val="both"/>
              <w:rPr>
                <w:rFonts w:ascii="Times New Roman" w:hAnsi="Times New Roman"/>
                <w:sz w:val="24"/>
                <w:szCs w:val="24"/>
                <w:lang w:val="uk-UA"/>
              </w:rPr>
            </w:pPr>
          </w:p>
          <w:p w:rsidR="00D940F4" w:rsidRDefault="00D940F4" w:rsidP="001322CF">
            <w:pPr>
              <w:spacing w:after="0" w:line="240" w:lineRule="auto"/>
              <w:jc w:val="both"/>
              <w:rPr>
                <w:rFonts w:ascii="Times New Roman" w:hAnsi="Times New Roman"/>
                <w:sz w:val="24"/>
                <w:szCs w:val="24"/>
                <w:lang w:val="uk-UA"/>
              </w:rPr>
            </w:pPr>
          </w:p>
          <w:p w:rsidR="00D940F4" w:rsidRPr="003C66CB" w:rsidRDefault="00D940F4" w:rsidP="001322CF">
            <w:pPr>
              <w:spacing w:after="0" w:line="240" w:lineRule="auto"/>
              <w:jc w:val="both"/>
              <w:rPr>
                <w:rFonts w:ascii="Times New Roman" w:hAnsi="Times New Roman"/>
                <w:sz w:val="24"/>
                <w:szCs w:val="24"/>
                <w:lang w:val="uk-UA"/>
              </w:rPr>
            </w:pPr>
          </w:p>
        </w:tc>
      </w:tr>
    </w:tbl>
    <w:p w:rsidR="00321FA1" w:rsidRPr="003C66CB" w:rsidRDefault="00321FA1" w:rsidP="005A0CB6">
      <w:pPr>
        <w:tabs>
          <w:tab w:val="left" w:pos="284"/>
        </w:tabs>
        <w:spacing w:after="0" w:line="240" w:lineRule="auto"/>
        <w:jc w:val="both"/>
        <w:rPr>
          <w:rFonts w:ascii="Times New Roman" w:hAnsi="Times New Roman"/>
          <w:b/>
          <w:sz w:val="24"/>
          <w:szCs w:val="24"/>
          <w:lang w:val="uk-UA"/>
        </w:rPr>
      </w:pPr>
    </w:p>
    <w:p w:rsidR="00F612E1" w:rsidRPr="003C66CB" w:rsidRDefault="00321FA1" w:rsidP="00321FA1">
      <w:pPr>
        <w:spacing w:after="0" w:line="240" w:lineRule="auto"/>
        <w:ind w:firstLine="567"/>
        <w:jc w:val="center"/>
        <w:rPr>
          <w:rFonts w:ascii="Times New Roman" w:hAnsi="Times New Roman"/>
          <w:b/>
          <w:sz w:val="24"/>
          <w:szCs w:val="24"/>
          <w:lang w:val="uk-UA"/>
        </w:rPr>
      </w:pPr>
      <w:r w:rsidRPr="003C66CB">
        <w:rPr>
          <w:rFonts w:ascii="Times New Roman" w:hAnsi="Times New Roman"/>
          <w:b/>
          <w:sz w:val="24"/>
          <w:szCs w:val="24"/>
          <w:lang w:val="uk-UA"/>
        </w:rPr>
        <w:t>Але ж чому, рейдерська група так хотіла зареєструвати свій Статут і перетворити СО «Трудовик» в обслуговуючий кооператив?</w:t>
      </w:r>
    </w:p>
    <w:p w:rsidR="00F612E1" w:rsidRPr="003C66CB" w:rsidRDefault="00F612E1" w:rsidP="0061167A">
      <w:pPr>
        <w:spacing w:after="0" w:line="240" w:lineRule="auto"/>
        <w:ind w:firstLine="567"/>
        <w:jc w:val="both"/>
        <w:rPr>
          <w:rFonts w:ascii="Times New Roman" w:hAnsi="Times New Roman"/>
          <w:b/>
          <w:sz w:val="24"/>
          <w:szCs w:val="24"/>
          <w:lang w:val="uk-UA"/>
        </w:rPr>
      </w:pPr>
    </w:p>
    <w:p w:rsidR="00F612E1" w:rsidRPr="003C66CB" w:rsidRDefault="00F612E1" w:rsidP="0061167A">
      <w:pPr>
        <w:spacing w:after="0" w:line="240" w:lineRule="auto"/>
        <w:ind w:firstLine="567"/>
        <w:jc w:val="both"/>
        <w:rPr>
          <w:rFonts w:ascii="Times New Roman" w:hAnsi="Times New Roman"/>
          <w:b/>
          <w:sz w:val="24"/>
          <w:szCs w:val="24"/>
          <w:lang w:val="uk-U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5103"/>
      </w:tblGrid>
      <w:tr w:rsidR="00321FA1" w:rsidRPr="003C66CB" w:rsidTr="00B20EB1">
        <w:trPr>
          <w:trHeight w:val="5097"/>
        </w:trPr>
        <w:tc>
          <w:tcPr>
            <w:tcW w:w="4252" w:type="dxa"/>
          </w:tcPr>
          <w:p w:rsidR="00321FA1" w:rsidRPr="003C66CB" w:rsidRDefault="00321FA1" w:rsidP="00321FA1">
            <w:pPr>
              <w:shd w:val="clear" w:color="auto" w:fill="FFFFFF"/>
              <w:spacing w:after="0" w:line="240" w:lineRule="auto"/>
              <w:ind w:firstLine="567"/>
              <w:jc w:val="both"/>
              <w:rPr>
                <w:rFonts w:ascii="Times New Roman" w:eastAsia="Times New Roman" w:hAnsi="Times New Roman"/>
                <w:sz w:val="24"/>
                <w:szCs w:val="24"/>
                <w:lang w:val="uk-UA" w:eastAsia="uk-UA"/>
              </w:rPr>
            </w:pPr>
            <w:r w:rsidRPr="003C66CB">
              <w:rPr>
                <w:rFonts w:ascii="Times New Roman" w:eastAsia="Times New Roman" w:hAnsi="Times New Roman"/>
                <w:sz w:val="24"/>
                <w:szCs w:val="24"/>
                <w:lang w:val="uk-UA" w:eastAsia="uk-UA"/>
              </w:rPr>
              <w:t>Згідно із статтею 1 Закону України «Про кооперацію» кооператив — це юридична особа, утворена фізичними та/або юридичними особами, які добровільно об’єдналися на основі членства для ведення спільної господарської та іншої діяльності з метою задоволення своїх економічних, соціальних та інших потреб на засадах самоврядування.</w:t>
            </w:r>
          </w:p>
          <w:p w:rsidR="00321FA1" w:rsidRPr="003C66CB" w:rsidRDefault="00321FA1" w:rsidP="00321FA1">
            <w:pPr>
              <w:shd w:val="clear" w:color="auto" w:fill="FFFFFF"/>
              <w:spacing w:after="0" w:line="240" w:lineRule="auto"/>
              <w:ind w:firstLine="567"/>
              <w:jc w:val="both"/>
              <w:rPr>
                <w:rFonts w:ascii="Times New Roman" w:hAnsi="Times New Roman"/>
                <w:b/>
                <w:sz w:val="24"/>
                <w:szCs w:val="24"/>
                <w:lang w:val="uk-UA"/>
              </w:rPr>
            </w:pPr>
            <w:r w:rsidRPr="003C66CB">
              <w:rPr>
                <w:rFonts w:ascii="Times New Roman" w:eastAsia="Times New Roman" w:hAnsi="Times New Roman"/>
                <w:sz w:val="24"/>
                <w:szCs w:val="24"/>
                <w:lang w:val="uk-UA" w:eastAsia="uk-UA"/>
              </w:rPr>
              <w:t>Обслуговуючий кооператив — це кооператив, який утворюється шляхом об’єднання фізичних та/або юридичних осіб для надання послуг переважно членам кооперативу, а також іншим особам з метою провадження їх господарської діяльності.</w:t>
            </w:r>
          </w:p>
        </w:tc>
        <w:tc>
          <w:tcPr>
            <w:tcW w:w="5103" w:type="dxa"/>
          </w:tcPr>
          <w:p w:rsidR="0023450E" w:rsidRPr="003C66CB" w:rsidRDefault="0023450E" w:rsidP="0023450E">
            <w:pPr>
              <w:spacing w:after="0" w:line="240" w:lineRule="auto"/>
              <w:ind w:firstLine="567"/>
              <w:jc w:val="both"/>
              <w:rPr>
                <w:rFonts w:ascii="Times New Roman" w:hAnsi="Times New Roman"/>
                <w:sz w:val="24"/>
                <w:szCs w:val="24"/>
                <w:shd w:val="clear" w:color="auto" w:fill="FFFFFF"/>
                <w:lang w:val="uk-UA"/>
              </w:rPr>
            </w:pPr>
            <w:r w:rsidRPr="003C66CB">
              <w:rPr>
                <w:rFonts w:ascii="Times New Roman" w:hAnsi="Times New Roman"/>
                <w:sz w:val="24"/>
                <w:szCs w:val="24"/>
                <w:shd w:val="clear" w:color="auto" w:fill="FFFFFF"/>
                <w:lang w:val="uk-UA"/>
              </w:rPr>
              <w:t xml:space="preserve">Не зважаючи на зовнішню схожість цілей і завдань обслуговуючого кооперативу з садівничими товариствами (як об’єднання громадян), </w:t>
            </w:r>
            <w:r w:rsidRPr="003C66CB">
              <w:rPr>
                <w:rFonts w:ascii="Times New Roman" w:hAnsi="Times New Roman"/>
                <w:b/>
                <w:sz w:val="24"/>
                <w:szCs w:val="24"/>
                <w:u w:val="single"/>
                <w:shd w:val="clear" w:color="auto" w:fill="FFFFFF"/>
                <w:lang w:val="uk-UA"/>
              </w:rPr>
              <w:t>у кооперативі присутні витрати і доходи, тобто є мета у вигляді отримання прибутку</w:t>
            </w:r>
            <w:r w:rsidRPr="003C66CB">
              <w:rPr>
                <w:rFonts w:ascii="Times New Roman" w:hAnsi="Times New Roman"/>
                <w:sz w:val="24"/>
                <w:szCs w:val="24"/>
                <w:shd w:val="clear" w:color="auto" w:fill="FFFFFF"/>
                <w:lang w:val="uk-UA"/>
              </w:rPr>
              <w:t xml:space="preserve"> - відкрити наші вулиці «південні», «центральні» та «лугові» для транзиту </w:t>
            </w:r>
            <w:r w:rsidR="005A0CB6">
              <w:rPr>
                <w:rFonts w:ascii="Times New Roman" w:hAnsi="Times New Roman"/>
                <w:sz w:val="24"/>
                <w:szCs w:val="24"/>
                <w:shd w:val="clear" w:color="auto" w:fill="FFFFFF"/>
                <w:lang w:val="uk-UA"/>
              </w:rPr>
              <w:t>грузового транспорту забудовникам котеджів на лузі</w:t>
            </w:r>
            <w:r w:rsidRPr="003C66CB">
              <w:rPr>
                <w:rFonts w:ascii="Times New Roman" w:hAnsi="Times New Roman"/>
                <w:sz w:val="24"/>
                <w:szCs w:val="24"/>
                <w:shd w:val="clear" w:color="auto" w:fill="FFFFFF"/>
                <w:lang w:val="uk-UA"/>
              </w:rPr>
              <w:t xml:space="preserve"> та на березі р. Десни</w:t>
            </w:r>
            <w:r w:rsidR="005A0CB6">
              <w:rPr>
                <w:rFonts w:ascii="Times New Roman" w:hAnsi="Times New Roman"/>
                <w:sz w:val="24"/>
                <w:szCs w:val="24"/>
                <w:shd w:val="clear" w:color="auto" w:fill="FFFFFF"/>
                <w:lang w:val="uk-UA"/>
              </w:rPr>
              <w:t xml:space="preserve"> підключити</w:t>
            </w:r>
            <w:r w:rsidRPr="003C66CB">
              <w:rPr>
                <w:rFonts w:ascii="Times New Roman" w:hAnsi="Times New Roman"/>
                <w:sz w:val="24"/>
                <w:szCs w:val="24"/>
                <w:shd w:val="clear" w:color="auto" w:fill="FFFFFF"/>
                <w:lang w:val="uk-UA"/>
              </w:rPr>
              <w:t xml:space="preserve"> до наших електромереж. </w:t>
            </w:r>
            <w:r w:rsidRPr="003C66CB">
              <w:rPr>
                <w:rFonts w:ascii="Times New Roman" w:hAnsi="Times New Roman"/>
                <w:b/>
                <w:sz w:val="24"/>
                <w:szCs w:val="24"/>
                <w:u w:val="single"/>
                <w:shd w:val="clear" w:color="auto" w:fill="FFFFFF"/>
                <w:lang w:val="uk-UA"/>
              </w:rPr>
              <w:t>А у садівничого товариства, відповідно до ст. 3 ЗУ «Про громадські організації», відсутній майновий інтерес</w:t>
            </w:r>
            <w:r w:rsidRPr="003C66CB">
              <w:rPr>
                <w:rFonts w:ascii="Times New Roman" w:hAnsi="Times New Roman"/>
                <w:sz w:val="24"/>
                <w:szCs w:val="24"/>
                <w:shd w:val="clear" w:color="auto" w:fill="FFFFFF"/>
                <w:lang w:val="uk-UA"/>
              </w:rPr>
              <w:t>.</w:t>
            </w:r>
          </w:p>
          <w:p w:rsidR="00321FA1" w:rsidRPr="003C66CB" w:rsidRDefault="00321FA1">
            <w:pPr>
              <w:spacing w:after="200" w:line="276" w:lineRule="auto"/>
              <w:rPr>
                <w:rFonts w:ascii="Times New Roman" w:hAnsi="Times New Roman"/>
                <w:b/>
                <w:sz w:val="24"/>
                <w:szCs w:val="24"/>
                <w:lang w:val="uk-UA"/>
              </w:rPr>
            </w:pPr>
          </w:p>
          <w:p w:rsidR="00321FA1" w:rsidRPr="003C66CB" w:rsidRDefault="00321FA1">
            <w:pPr>
              <w:spacing w:after="200" w:line="276" w:lineRule="auto"/>
              <w:rPr>
                <w:rFonts w:ascii="Times New Roman" w:hAnsi="Times New Roman"/>
                <w:b/>
                <w:sz w:val="24"/>
                <w:szCs w:val="24"/>
                <w:lang w:val="uk-UA"/>
              </w:rPr>
            </w:pPr>
          </w:p>
          <w:p w:rsidR="00321FA1" w:rsidRPr="003C66CB" w:rsidRDefault="00321FA1">
            <w:pPr>
              <w:spacing w:after="200" w:line="276" w:lineRule="auto"/>
              <w:rPr>
                <w:rFonts w:ascii="Times New Roman" w:hAnsi="Times New Roman"/>
                <w:b/>
                <w:sz w:val="24"/>
                <w:szCs w:val="24"/>
                <w:lang w:val="uk-UA"/>
              </w:rPr>
            </w:pPr>
          </w:p>
          <w:p w:rsidR="00321FA1" w:rsidRPr="003C66CB" w:rsidRDefault="00321FA1">
            <w:pPr>
              <w:spacing w:after="200" w:line="276" w:lineRule="auto"/>
              <w:rPr>
                <w:rFonts w:ascii="Times New Roman" w:hAnsi="Times New Roman"/>
                <w:b/>
                <w:sz w:val="24"/>
                <w:szCs w:val="24"/>
                <w:lang w:val="uk-UA"/>
              </w:rPr>
            </w:pPr>
          </w:p>
          <w:p w:rsidR="00321FA1" w:rsidRPr="003C66CB" w:rsidRDefault="00321FA1" w:rsidP="00321FA1">
            <w:pPr>
              <w:spacing w:after="0" w:line="240" w:lineRule="auto"/>
              <w:jc w:val="both"/>
              <w:rPr>
                <w:rFonts w:ascii="Times New Roman" w:hAnsi="Times New Roman"/>
                <w:b/>
                <w:sz w:val="24"/>
                <w:szCs w:val="24"/>
                <w:lang w:val="uk-UA"/>
              </w:rPr>
            </w:pPr>
          </w:p>
        </w:tc>
      </w:tr>
      <w:tr w:rsidR="0023450E" w:rsidRPr="00CD1F20" w:rsidTr="00B20EB1">
        <w:trPr>
          <w:trHeight w:val="4400"/>
        </w:trPr>
        <w:tc>
          <w:tcPr>
            <w:tcW w:w="4252" w:type="dxa"/>
          </w:tcPr>
          <w:p w:rsidR="0023450E" w:rsidRPr="003C66CB" w:rsidRDefault="0023450E" w:rsidP="00B20EB1">
            <w:pPr>
              <w:shd w:val="clear" w:color="auto" w:fill="FFFFFF"/>
              <w:spacing w:after="0" w:line="240" w:lineRule="auto"/>
              <w:ind w:firstLine="567"/>
              <w:jc w:val="both"/>
              <w:rPr>
                <w:rFonts w:ascii="Times New Roman" w:eastAsia="Times New Roman" w:hAnsi="Times New Roman"/>
                <w:sz w:val="24"/>
                <w:szCs w:val="24"/>
                <w:lang w:val="uk-UA" w:eastAsia="uk-UA"/>
              </w:rPr>
            </w:pPr>
            <w:r w:rsidRPr="003C66CB">
              <w:rPr>
                <w:rFonts w:ascii="Times New Roman" w:eastAsia="Times New Roman" w:hAnsi="Times New Roman"/>
                <w:sz w:val="24"/>
                <w:szCs w:val="24"/>
                <w:lang w:val="uk-UA" w:eastAsia="uk-UA"/>
              </w:rPr>
              <w:t xml:space="preserve">Відповідно до ст. 11 ЗУ «Про кооперацію», вступ до кооперативу здійснюється на підставі письмової заяви, внесення вступного внеску і паю у порядку та розмірах, визначених його статутом. Пай у розумінні цього Закону — майновий поворотний внесок члена (асоційованого члена) кооперативу у створення та розвиток кооперативу, який здійснюється шляхом передачі кооперативу майна, у тому числі грошей, майнових прав, а також земельної ділянки (стаття 2 Закону). </w:t>
            </w:r>
            <w:r w:rsidRPr="003C66CB">
              <w:rPr>
                <w:rFonts w:ascii="Times New Roman" w:hAnsi="Times New Roman"/>
                <w:sz w:val="24"/>
                <w:szCs w:val="24"/>
                <w:lang w:val="uk-UA"/>
              </w:rPr>
              <w:t xml:space="preserve">На думку </w:t>
            </w:r>
            <w:r w:rsidRPr="003C66CB">
              <w:rPr>
                <w:rFonts w:ascii="Times New Roman" w:eastAsia="Times New Roman" w:hAnsi="Times New Roman"/>
                <w:sz w:val="24"/>
                <w:szCs w:val="24"/>
                <w:lang w:val="uk-UA" w:eastAsia="uk-UA"/>
              </w:rPr>
              <w:t>Мінюсту, паєм може бути земельна ділянка садовода.</w:t>
            </w:r>
          </w:p>
        </w:tc>
        <w:tc>
          <w:tcPr>
            <w:tcW w:w="5103" w:type="dxa"/>
          </w:tcPr>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r w:rsidRPr="003C66CB">
              <w:rPr>
                <w:rFonts w:ascii="Times New Roman" w:eastAsia="Times New Roman" w:hAnsi="Times New Roman"/>
                <w:sz w:val="24"/>
                <w:szCs w:val="24"/>
                <w:lang w:val="uk-UA" w:eastAsia="uk-UA"/>
              </w:rPr>
              <w:t xml:space="preserve">Рейдерській групі </w:t>
            </w:r>
            <w:r w:rsidRPr="003C66CB">
              <w:rPr>
                <w:rFonts w:ascii="Times New Roman" w:eastAsia="Times New Roman" w:hAnsi="Times New Roman"/>
                <w:b/>
                <w:sz w:val="24"/>
                <w:szCs w:val="24"/>
                <w:u w:val="single"/>
                <w:lang w:val="uk-UA" w:eastAsia="uk-UA"/>
              </w:rPr>
              <w:t>нічого не заважає оформити земельні ділянки садівників у вигляді паю, продати їх</w:t>
            </w:r>
            <w:r w:rsidR="005A0CB6">
              <w:rPr>
                <w:rFonts w:ascii="Times New Roman" w:eastAsia="Times New Roman" w:hAnsi="Times New Roman"/>
                <w:b/>
                <w:sz w:val="24"/>
                <w:szCs w:val="24"/>
                <w:u w:val="single"/>
                <w:lang w:val="uk-UA" w:eastAsia="uk-UA"/>
              </w:rPr>
              <w:t xml:space="preserve"> </w:t>
            </w:r>
            <w:r w:rsidR="003E2401" w:rsidRPr="003C66CB">
              <w:rPr>
                <w:rFonts w:ascii="Times New Roman" w:eastAsia="Times New Roman" w:hAnsi="Times New Roman"/>
                <w:b/>
                <w:sz w:val="24"/>
                <w:szCs w:val="24"/>
                <w:u w:val="single"/>
                <w:lang w:val="uk-UA" w:eastAsia="uk-UA"/>
              </w:rPr>
              <w:t xml:space="preserve"> або взагалі в</w:t>
            </w:r>
            <w:r w:rsidR="00830C1B">
              <w:rPr>
                <w:rFonts w:ascii="Times New Roman" w:eastAsia="Times New Roman" w:hAnsi="Times New Roman"/>
                <w:b/>
                <w:sz w:val="24"/>
                <w:szCs w:val="24"/>
                <w:u w:val="single"/>
                <w:lang w:val="uk-UA" w:eastAsia="uk-UA"/>
              </w:rPr>
              <w:t>зяти кредити заклавши Ваші дачі під заставу!</w:t>
            </w: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shd w:val="clear" w:color="auto" w:fill="FFFFFF"/>
                <w:lang w:val="uk-UA"/>
              </w:rPr>
            </w:pPr>
          </w:p>
        </w:tc>
      </w:tr>
      <w:tr w:rsidR="0023450E" w:rsidRPr="003C66CB" w:rsidTr="00B20EB1">
        <w:trPr>
          <w:trHeight w:val="5522"/>
        </w:trPr>
        <w:tc>
          <w:tcPr>
            <w:tcW w:w="4252" w:type="dxa"/>
          </w:tcPr>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uk-UA"/>
              </w:rPr>
            </w:pPr>
            <w:r w:rsidRPr="003C66CB">
              <w:rPr>
                <w:rFonts w:ascii="Times New Roman" w:eastAsia="Times New Roman" w:hAnsi="Times New Roman"/>
                <w:sz w:val="24"/>
                <w:szCs w:val="24"/>
                <w:lang w:val="uk-UA" w:eastAsia="uk-UA"/>
              </w:rPr>
              <w:t xml:space="preserve">Відповідно до ст. 12-17 ЗУ «Про кооперацію», де зазначено, що обслуговуючий кооператив  набуває та використовує майно, фінансові та інші ресурси, а саме: вступні, членські та цільові внески його членів, паї та додаткові паї; майно, добровільно передане кооперативу його членами; кошти, що надходять від провадження господарської діяльності. При цьому обслуговуючий кооператив є власником будівель, споруд, грошових та майнових внесків його членів, виготовленої продукції, доходів, одержаних від її реалізації та провадження іншої передбаченої статутом діяльності. </w:t>
            </w:r>
          </w:p>
        </w:tc>
        <w:tc>
          <w:tcPr>
            <w:tcW w:w="5103" w:type="dxa"/>
          </w:tcPr>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r w:rsidRPr="003C66CB">
              <w:rPr>
                <w:rFonts w:ascii="Times New Roman" w:eastAsia="Times New Roman" w:hAnsi="Times New Roman"/>
                <w:b/>
                <w:sz w:val="24"/>
                <w:szCs w:val="24"/>
                <w:u w:val="single"/>
                <w:lang w:val="uk-UA" w:eastAsia="uk-UA"/>
              </w:rPr>
              <w:t xml:space="preserve">Тобто садоводи стають «заручниками» рейдерів, що може призвести до продажу членських книжок садоводів, фіктивних угод з земельними ділянками </w:t>
            </w:r>
            <w:r w:rsidRPr="003C66CB">
              <w:rPr>
                <w:rFonts w:ascii="Times New Roman" w:eastAsia="Times New Roman" w:hAnsi="Times New Roman"/>
                <w:sz w:val="24"/>
                <w:szCs w:val="24"/>
                <w:lang w:val="uk-UA" w:eastAsia="uk-UA"/>
              </w:rPr>
              <w:t>садоводів (</w:t>
            </w:r>
            <w:r w:rsidRPr="003C66CB">
              <w:rPr>
                <w:rFonts w:ascii="Times New Roman" w:eastAsia="Times New Roman" w:hAnsi="Times New Roman"/>
                <w:i/>
                <w:sz w:val="24"/>
                <w:szCs w:val="24"/>
                <w:lang w:val="uk-UA" w:eastAsia="uk-UA"/>
              </w:rPr>
              <w:t>які начебто їх вносять як пай</w:t>
            </w:r>
            <w:r w:rsidRPr="003C66CB">
              <w:rPr>
                <w:rFonts w:ascii="Times New Roman" w:eastAsia="Times New Roman" w:hAnsi="Times New Roman"/>
                <w:sz w:val="24"/>
                <w:szCs w:val="24"/>
                <w:lang w:val="uk-UA" w:eastAsia="uk-UA"/>
              </w:rPr>
              <w:t xml:space="preserve">) </w:t>
            </w:r>
            <w:r w:rsidRPr="003C66CB">
              <w:rPr>
                <w:rFonts w:ascii="Times New Roman" w:eastAsia="Times New Roman" w:hAnsi="Times New Roman"/>
                <w:b/>
                <w:sz w:val="24"/>
                <w:szCs w:val="24"/>
                <w:u w:val="single"/>
                <w:lang w:val="uk-UA" w:eastAsia="uk-UA"/>
              </w:rPr>
              <w:t xml:space="preserve">та багато інше. </w:t>
            </w: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u w:val="single"/>
                <w:lang w:val="uk-UA" w:eastAsia="uk-UA"/>
              </w:rPr>
            </w:pPr>
          </w:p>
          <w:p w:rsidR="0023450E" w:rsidRPr="003C66CB" w:rsidRDefault="0023450E" w:rsidP="002345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uk-UA"/>
              </w:rPr>
            </w:pPr>
          </w:p>
        </w:tc>
      </w:tr>
    </w:tbl>
    <w:p w:rsidR="003E2401" w:rsidRPr="003C66CB" w:rsidRDefault="003E2401" w:rsidP="003E2401">
      <w:pPr>
        <w:shd w:val="clear" w:color="auto" w:fill="FFFFFF"/>
        <w:spacing w:after="0" w:line="240" w:lineRule="auto"/>
        <w:ind w:firstLine="567"/>
        <w:jc w:val="center"/>
        <w:rPr>
          <w:rFonts w:ascii="Times New Roman" w:eastAsia="Times New Roman" w:hAnsi="Times New Roman"/>
          <w:b/>
          <w:bCs/>
          <w:sz w:val="24"/>
          <w:szCs w:val="24"/>
          <w:u w:val="single"/>
          <w:lang w:val="uk-UA" w:eastAsia="uk-UA"/>
        </w:rPr>
      </w:pPr>
    </w:p>
    <w:p w:rsidR="003E2401" w:rsidRPr="003C66CB" w:rsidRDefault="003E2401" w:rsidP="003E2401">
      <w:pPr>
        <w:shd w:val="clear" w:color="auto" w:fill="FFFFFF"/>
        <w:spacing w:after="0" w:line="240" w:lineRule="auto"/>
        <w:ind w:firstLine="567"/>
        <w:jc w:val="center"/>
        <w:rPr>
          <w:rFonts w:ascii="Times New Roman" w:eastAsia="Times New Roman" w:hAnsi="Times New Roman"/>
          <w:b/>
          <w:bCs/>
          <w:sz w:val="24"/>
          <w:szCs w:val="24"/>
          <w:u w:val="single"/>
          <w:lang w:val="uk-UA" w:eastAsia="uk-UA"/>
        </w:rPr>
      </w:pPr>
      <w:r w:rsidRPr="003C66CB">
        <w:rPr>
          <w:rFonts w:ascii="Times New Roman" w:eastAsia="Times New Roman" w:hAnsi="Times New Roman"/>
          <w:b/>
          <w:bCs/>
          <w:sz w:val="24"/>
          <w:szCs w:val="24"/>
          <w:u w:val="single"/>
          <w:lang w:val="uk-UA" w:eastAsia="uk-UA"/>
        </w:rPr>
        <w:t>Але ми з Вашою допомогою скасували реєстрацію цього Статуту. Пам’ятайте</w:t>
      </w:r>
      <w:r w:rsidR="00B20EB1">
        <w:rPr>
          <w:rFonts w:ascii="Times New Roman" w:eastAsia="Times New Roman" w:hAnsi="Times New Roman"/>
          <w:b/>
          <w:bCs/>
          <w:sz w:val="24"/>
          <w:szCs w:val="24"/>
          <w:u w:val="single"/>
          <w:lang w:val="uk-UA" w:eastAsia="uk-UA"/>
        </w:rPr>
        <w:t>,</w:t>
      </w:r>
      <w:r w:rsidRPr="003C66CB">
        <w:rPr>
          <w:rFonts w:ascii="Times New Roman" w:eastAsia="Times New Roman" w:hAnsi="Times New Roman"/>
          <w:b/>
          <w:bCs/>
          <w:sz w:val="24"/>
          <w:szCs w:val="24"/>
          <w:u w:val="single"/>
          <w:lang w:val="uk-UA" w:eastAsia="uk-UA"/>
        </w:rPr>
        <w:t xml:space="preserve"> Ваші права від дій рейдерської групи будуть захищені</w:t>
      </w:r>
      <w:bookmarkStart w:id="0" w:name="_GoBack"/>
      <w:bookmarkEnd w:id="0"/>
      <w:r w:rsidRPr="003C66CB">
        <w:rPr>
          <w:rFonts w:ascii="Times New Roman" w:eastAsia="Times New Roman" w:hAnsi="Times New Roman"/>
          <w:b/>
          <w:bCs/>
          <w:sz w:val="24"/>
          <w:szCs w:val="24"/>
          <w:u w:val="single"/>
          <w:lang w:val="uk-UA" w:eastAsia="uk-UA"/>
        </w:rPr>
        <w:t>!</w:t>
      </w:r>
    </w:p>
    <w:p w:rsidR="00F473B8" w:rsidRDefault="00B20EB1">
      <w:pPr>
        <w:spacing w:after="0" w:line="240" w:lineRule="auto"/>
        <w:ind w:firstLine="567"/>
        <w:rPr>
          <w:rFonts w:ascii="Times New Roman" w:hAnsi="Times New Roman"/>
          <w:sz w:val="24"/>
          <w:szCs w:val="24"/>
          <w:lang w:val="uk-UA"/>
        </w:rPr>
      </w:pPr>
      <w:r>
        <w:rPr>
          <w:rFonts w:ascii="Times New Roman" w:hAnsi="Times New Roman"/>
          <w:sz w:val="24"/>
          <w:szCs w:val="24"/>
          <w:lang w:val="uk-UA"/>
        </w:rPr>
        <w:t xml:space="preserve"> </w:t>
      </w:r>
    </w:p>
    <w:p w:rsidR="00B20EB1" w:rsidRDefault="00B20EB1" w:rsidP="00B20EB1">
      <w:pPr>
        <w:spacing w:after="0" w:line="240" w:lineRule="auto"/>
        <w:ind w:firstLine="567"/>
        <w:jc w:val="center"/>
        <w:rPr>
          <w:rFonts w:ascii="Times New Roman" w:hAnsi="Times New Roman"/>
          <w:b/>
          <w:sz w:val="24"/>
          <w:szCs w:val="24"/>
          <w:u w:val="single"/>
          <w:lang w:val="uk-UA"/>
        </w:rPr>
      </w:pPr>
      <w:r w:rsidRPr="00B20EB1">
        <w:rPr>
          <w:rFonts w:ascii="Times New Roman" w:hAnsi="Times New Roman"/>
          <w:b/>
          <w:sz w:val="24"/>
          <w:szCs w:val="24"/>
          <w:u w:val="single"/>
          <w:lang w:val="uk-UA"/>
        </w:rPr>
        <w:t>Не допустіть повторення!</w:t>
      </w:r>
    </w:p>
    <w:p w:rsidR="00B20EB1" w:rsidRPr="00B20EB1" w:rsidRDefault="00B20EB1" w:rsidP="00B20EB1">
      <w:pPr>
        <w:spacing w:after="0" w:line="240" w:lineRule="auto"/>
        <w:ind w:firstLine="567"/>
        <w:jc w:val="center"/>
        <w:rPr>
          <w:rFonts w:ascii="Times New Roman" w:hAnsi="Times New Roman"/>
          <w:b/>
          <w:sz w:val="24"/>
          <w:szCs w:val="24"/>
          <w:u w:val="single"/>
          <w:lang w:val="uk-UA"/>
        </w:rPr>
      </w:pPr>
    </w:p>
    <w:p w:rsidR="00830C1B" w:rsidRPr="00B20EB1" w:rsidRDefault="00830C1B" w:rsidP="00B20EB1">
      <w:pPr>
        <w:spacing w:after="0" w:line="240" w:lineRule="auto"/>
        <w:ind w:firstLine="567"/>
        <w:jc w:val="center"/>
        <w:rPr>
          <w:rFonts w:ascii="Times New Roman" w:hAnsi="Times New Roman"/>
          <w:b/>
          <w:sz w:val="24"/>
          <w:szCs w:val="24"/>
          <w:lang w:val="uk-UA"/>
        </w:rPr>
      </w:pPr>
    </w:p>
    <w:p w:rsidR="00830C1B" w:rsidRDefault="00830C1B" w:rsidP="00830C1B">
      <w:pPr>
        <w:spacing w:after="0" w:line="240" w:lineRule="auto"/>
        <w:rPr>
          <w:rFonts w:ascii="Times New Roman" w:hAnsi="Times New Roman"/>
          <w:sz w:val="24"/>
          <w:szCs w:val="24"/>
          <w:lang w:val="uk-UA"/>
        </w:rPr>
      </w:pPr>
      <w:r>
        <w:rPr>
          <w:rFonts w:ascii="Times New Roman" w:hAnsi="Times New Roman"/>
          <w:sz w:val="24"/>
          <w:szCs w:val="24"/>
          <w:lang w:val="uk-UA"/>
        </w:rPr>
        <w:t xml:space="preserve">З повагою, </w:t>
      </w:r>
    </w:p>
    <w:p w:rsidR="00830C1B" w:rsidRPr="003C66CB" w:rsidRDefault="00830C1B" w:rsidP="00830C1B">
      <w:pPr>
        <w:spacing w:after="0" w:line="240" w:lineRule="auto"/>
        <w:rPr>
          <w:rFonts w:ascii="Times New Roman" w:hAnsi="Times New Roman"/>
          <w:sz w:val="24"/>
          <w:szCs w:val="24"/>
          <w:lang w:val="uk-UA"/>
        </w:rPr>
      </w:pPr>
      <w:r>
        <w:rPr>
          <w:rFonts w:ascii="Times New Roman" w:hAnsi="Times New Roman"/>
          <w:sz w:val="24"/>
          <w:szCs w:val="24"/>
          <w:lang w:val="uk-UA"/>
        </w:rPr>
        <w:t>Голова Ради СО «Трудовик»  Киричук Н.М.</w:t>
      </w:r>
    </w:p>
    <w:sectPr w:rsidR="00830C1B" w:rsidRPr="003C66CB" w:rsidSect="00A929D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52E0"/>
    <w:multiLevelType w:val="hybridMultilevel"/>
    <w:tmpl w:val="B52E5784"/>
    <w:lvl w:ilvl="0" w:tplc="7278C414">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F634ED8"/>
    <w:multiLevelType w:val="hybridMultilevel"/>
    <w:tmpl w:val="51E8CBDC"/>
    <w:lvl w:ilvl="0" w:tplc="370AF36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20D665DC"/>
    <w:multiLevelType w:val="hybridMultilevel"/>
    <w:tmpl w:val="FF32A470"/>
    <w:lvl w:ilvl="0" w:tplc="9586A6A8">
      <w:start w:val="17"/>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226D69DB"/>
    <w:multiLevelType w:val="hybridMultilevel"/>
    <w:tmpl w:val="DACA1508"/>
    <w:lvl w:ilvl="0" w:tplc="6FAA3B28">
      <w:start w:val="19"/>
      <w:numFmt w:val="decimal"/>
      <w:lvlText w:val="%1"/>
      <w:lvlJc w:val="left"/>
      <w:pPr>
        <w:ind w:left="1767" w:hanging="360"/>
      </w:pPr>
      <w:rPr>
        <w:rFonts w:hint="default"/>
      </w:rPr>
    </w:lvl>
    <w:lvl w:ilvl="1" w:tplc="04220019" w:tentative="1">
      <w:start w:val="1"/>
      <w:numFmt w:val="lowerLetter"/>
      <w:lvlText w:val="%2."/>
      <w:lvlJc w:val="left"/>
      <w:pPr>
        <w:ind w:left="2487" w:hanging="360"/>
      </w:pPr>
    </w:lvl>
    <w:lvl w:ilvl="2" w:tplc="0422001B" w:tentative="1">
      <w:start w:val="1"/>
      <w:numFmt w:val="lowerRoman"/>
      <w:lvlText w:val="%3."/>
      <w:lvlJc w:val="right"/>
      <w:pPr>
        <w:ind w:left="3207" w:hanging="180"/>
      </w:pPr>
    </w:lvl>
    <w:lvl w:ilvl="3" w:tplc="0422000F" w:tentative="1">
      <w:start w:val="1"/>
      <w:numFmt w:val="decimal"/>
      <w:lvlText w:val="%4."/>
      <w:lvlJc w:val="left"/>
      <w:pPr>
        <w:ind w:left="3927" w:hanging="360"/>
      </w:pPr>
    </w:lvl>
    <w:lvl w:ilvl="4" w:tplc="04220019" w:tentative="1">
      <w:start w:val="1"/>
      <w:numFmt w:val="lowerLetter"/>
      <w:lvlText w:val="%5."/>
      <w:lvlJc w:val="left"/>
      <w:pPr>
        <w:ind w:left="4647" w:hanging="360"/>
      </w:pPr>
    </w:lvl>
    <w:lvl w:ilvl="5" w:tplc="0422001B" w:tentative="1">
      <w:start w:val="1"/>
      <w:numFmt w:val="lowerRoman"/>
      <w:lvlText w:val="%6."/>
      <w:lvlJc w:val="right"/>
      <w:pPr>
        <w:ind w:left="5367" w:hanging="180"/>
      </w:pPr>
    </w:lvl>
    <w:lvl w:ilvl="6" w:tplc="0422000F" w:tentative="1">
      <w:start w:val="1"/>
      <w:numFmt w:val="decimal"/>
      <w:lvlText w:val="%7."/>
      <w:lvlJc w:val="left"/>
      <w:pPr>
        <w:ind w:left="6087" w:hanging="360"/>
      </w:pPr>
    </w:lvl>
    <w:lvl w:ilvl="7" w:tplc="04220019" w:tentative="1">
      <w:start w:val="1"/>
      <w:numFmt w:val="lowerLetter"/>
      <w:lvlText w:val="%8."/>
      <w:lvlJc w:val="left"/>
      <w:pPr>
        <w:ind w:left="6807" w:hanging="360"/>
      </w:pPr>
    </w:lvl>
    <w:lvl w:ilvl="8" w:tplc="0422001B" w:tentative="1">
      <w:start w:val="1"/>
      <w:numFmt w:val="lowerRoman"/>
      <w:lvlText w:val="%9."/>
      <w:lvlJc w:val="right"/>
      <w:pPr>
        <w:ind w:left="7527" w:hanging="180"/>
      </w:pPr>
    </w:lvl>
  </w:abstractNum>
  <w:abstractNum w:abstractNumId="4">
    <w:nsid w:val="2B982AB2"/>
    <w:multiLevelType w:val="hybridMultilevel"/>
    <w:tmpl w:val="FBEACD5E"/>
    <w:lvl w:ilvl="0" w:tplc="1AC20688">
      <w:start w:val="19"/>
      <w:numFmt w:val="decimal"/>
      <w:lvlText w:val="%1"/>
      <w:lvlJc w:val="left"/>
      <w:pPr>
        <w:ind w:left="1347" w:hanging="360"/>
      </w:pPr>
      <w:rPr>
        <w:rFonts w:hint="default"/>
      </w:rPr>
    </w:lvl>
    <w:lvl w:ilvl="1" w:tplc="04220019" w:tentative="1">
      <w:start w:val="1"/>
      <w:numFmt w:val="lowerLetter"/>
      <w:lvlText w:val="%2."/>
      <w:lvlJc w:val="left"/>
      <w:pPr>
        <w:ind w:left="2067" w:hanging="360"/>
      </w:pPr>
    </w:lvl>
    <w:lvl w:ilvl="2" w:tplc="0422001B" w:tentative="1">
      <w:start w:val="1"/>
      <w:numFmt w:val="lowerRoman"/>
      <w:lvlText w:val="%3."/>
      <w:lvlJc w:val="right"/>
      <w:pPr>
        <w:ind w:left="2787" w:hanging="180"/>
      </w:pPr>
    </w:lvl>
    <w:lvl w:ilvl="3" w:tplc="0422000F" w:tentative="1">
      <w:start w:val="1"/>
      <w:numFmt w:val="decimal"/>
      <w:lvlText w:val="%4."/>
      <w:lvlJc w:val="left"/>
      <w:pPr>
        <w:ind w:left="3507" w:hanging="360"/>
      </w:pPr>
    </w:lvl>
    <w:lvl w:ilvl="4" w:tplc="04220019" w:tentative="1">
      <w:start w:val="1"/>
      <w:numFmt w:val="lowerLetter"/>
      <w:lvlText w:val="%5."/>
      <w:lvlJc w:val="left"/>
      <w:pPr>
        <w:ind w:left="4227" w:hanging="360"/>
      </w:pPr>
    </w:lvl>
    <w:lvl w:ilvl="5" w:tplc="0422001B" w:tentative="1">
      <w:start w:val="1"/>
      <w:numFmt w:val="lowerRoman"/>
      <w:lvlText w:val="%6."/>
      <w:lvlJc w:val="right"/>
      <w:pPr>
        <w:ind w:left="4947" w:hanging="180"/>
      </w:pPr>
    </w:lvl>
    <w:lvl w:ilvl="6" w:tplc="0422000F" w:tentative="1">
      <w:start w:val="1"/>
      <w:numFmt w:val="decimal"/>
      <w:lvlText w:val="%7."/>
      <w:lvlJc w:val="left"/>
      <w:pPr>
        <w:ind w:left="5667" w:hanging="360"/>
      </w:pPr>
    </w:lvl>
    <w:lvl w:ilvl="7" w:tplc="04220019" w:tentative="1">
      <w:start w:val="1"/>
      <w:numFmt w:val="lowerLetter"/>
      <w:lvlText w:val="%8."/>
      <w:lvlJc w:val="left"/>
      <w:pPr>
        <w:ind w:left="6387" w:hanging="360"/>
      </w:pPr>
    </w:lvl>
    <w:lvl w:ilvl="8" w:tplc="0422001B" w:tentative="1">
      <w:start w:val="1"/>
      <w:numFmt w:val="lowerRoman"/>
      <w:lvlText w:val="%9."/>
      <w:lvlJc w:val="right"/>
      <w:pPr>
        <w:ind w:left="7107" w:hanging="180"/>
      </w:pPr>
    </w:lvl>
  </w:abstractNum>
  <w:abstractNum w:abstractNumId="5">
    <w:nsid w:val="588707F6"/>
    <w:multiLevelType w:val="hybridMultilevel"/>
    <w:tmpl w:val="F9BAE0DA"/>
    <w:lvl w:ilvl="0" w:tplc="34981E56">
      <w:start w:val="1"/>
      <w:numFmt w:val="decimal"/>
      <w:lvlText w:val="%1."/>
      <w:lvlJc w:val="left"/>
      <w:pPr>
        <w:ind w:left="927" w:hanging="360"/>
      </w:pPr>
      <w:rPr>
        <w:rFonts w:ascii="Times New Roman" w:eastAsia="Calibri"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683628D8"/>
    <w:multiLevelType w:val="hybridMultilevel"/>
    <w:tmpl w:val="94E475E2"/>
    <w:lvl w:ilvl="0" w:tplc="FBDE37F2">
      <w:start w:val="1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7B9F459C"/>
    <w:multiLevelType w:val="hybridMultilevel"/>
    <w:tmpl w:val="47A4CB7E"/>
    <w:lvl w:ilvl="0" w:tplc="ABA2DD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6"/>
  </w:num>
  <w:num w:numId="3">
    <w:abstractNumId w:val="4"/>
  </w:num>
  <w:num w:numId="4">
    <w:abstractNumId w:val="3"/>
  </w:num>
  <w:num w:numId="5">
    <w:abstractNumId w:val="0"/>
  </w:num>
  <w:num w:numId="6">
    <w:abstractNumId w:val="5"/>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01B70"/>
    <w:rsid w:val="00027E95"/>
    <w:rsid w:val="0008114E"/>
    <w:rsid w:val="0009019C"/>
    <w:rsid w:val="000F383A"/>
    <w:rsid w:val="001322CF"/>
    <w:rsid w:val="0014706F"/>
    <w:rsid w:val="001564C5"/>
    <w:rsid w:val="00181340"/>
    <w:rsid w:val="001922ED"/>
    <w:rsid w:val="001C0399"/>
    <w:rsid w:val="001D5D7D"/>
    <w:rsid w:val="001E4DC8"/>
    <w:rsid w:val="00201522"/>
    <w:rsid w:val="00202A0D"/>
    <w:rsid w:val="002036A6"/>
    <w:rsid w:val="00204495"/>
    <w:rsid w:val="0023450E"/>
    <w:rsid w:val="00241436"/>
    <w:rsid w:val="00252FBD"/>
    <w:rsid w:val="002A6268"/>
    <w:rsid w:val="002A765A"/>
    <w:rsid w:val="002B08A3"/>
    <w:rsid w:val="002B792E"/>
    <w:rsid w:val="002D4570"/>
    <w:rsid w:val="00304726"/>
    <w:rsid w:val="00321FA1"/>
    <w:rsid w:val="00335D1A"/>
    <w:rsid w:val="00346D00"/>
    <w:rsid w:val="0037185E"/>
    <w:rsid w:val="003A1380"/>
    <w:rsid w:val="003C66CB"/>
    <w:rsid w:val="003E2401"/>
    <w:rsid w:val="003F02EC"/>
    <w:rsid w:val="003F5B41"/>
    <w:rsid w:val="00410EF5"/>
    <w:rsid w:val="00445DAD"/>
    <w:rsid w:val="004F4E92"/>
    <w:rsid w:val="00511F9F"/>
    <w:rsid w:val="00527DD5"/>
    <w:rsid w:val="005652E6"/>
    <w:rsid w:val="005A0CB6"/>
    <w:rsid w:val="005B7838"/>
    <w:rsid w:val="005E18B4"/>
    <w:rsid w:val="005F0842"/>
    <w:rsid w:val="005F5E88"/>
    <w:rsid w:val="0061167A"/>
    <w:rsid w:val="00625F56"/>
    <w:rsid w:val="00626658"/>
    <w:rsid w:val="0064318E"/>
    <w:rsid w:val="006836CB"/>
    <w:rsid w:val="00687897"/>
    <w:rsid w:val="006E1CC7"/>
    <w:rsid w:val="006E6FB4"/>
    <w:rsid w:val="0072335A"/>
    <w:rsid w:val="007C41A0"/>
    <w:rsid w:val="00830C1B"/>
    <w:rsid w:val="008739AC"/>
    <w:rsid w:val="00891F35"/>
    <w:rsid w:val="00895F5C"/>
    <w:rsid w:val="008A0546"/>
    <w:rsid w:val="00904F5E"/>
    <w:rsid w:val="009A7FEC"/>
    <w:rsid w:val="009D4EC2"/>
    <w:rsid w:val="009E2D94"/>
    <w:rsid w:val="00A17A2F"/>
    <w:rsid w:val="00A17DD6"/>
    <w:rsid w:val="00A3367C"/>
    <w:rsid w:val="00A929DF"/>
    <w:rsid w:val="00AD0F5F"/>
    <w:rsid w:val="00AD32C4"/>
    <w:rsid w:val="00B14AE9"/>
    <w:rsid w:val="00B20EB1"/>
    <w:rsid w:val="00B3708A"/>
    <w:rsid w:val="00B60F6C"/>
    <w:rsid w:val="00CD1F20"/>
    <w:rsid w:val="00D01B70"/>
    <w:rsid w:val="00D940F4"/>
    <w:rsid w:val="00D947C6"/>
    <w:rsid w:val="00DE498B"/>
    <w:rsid w:val="00DE647B"/>
    <w:rsid w:val="00E90DEE"/>
    <w:rsid w:val="00E94443"/>
    <w:rsid w:val="00EC1DEC"/>
    <w:rsid w:val="00ED05A9"/>
    <w:rsid w:val="00F473B8"/>
    <w:rsid w:val="00F612E1"/>
    <w:rsid w:val="00FB5A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70"/>
    <w:pPr>
      <w:spacing w:after="160" w:line="259"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B70"/>
    <w:pPr>
      <w:ind w:left="720"/>
      <w:contextualSpacing/>
    </w:pPr>
  </w:style>
  <w:style w:type="character" w:styleId="a4">
    <w:name w:val="Strong"/>
    <w:basedOn w:val="a0"/>
    <w:uiPriority w:val="22"/>
    <w:qFormat/>
    <w:rsid w:val="006E1CC7"/>
    <w:rPr>
      <w:b/>
      <w:bCs/>
    </w:rPr>
  </w:style>
  <w:style w:type="paragraph" w:styleId="a5">
    <w:name w:val="Normal (Web)"/>
    <w:basedOn w:val="a"/>
    <w:uiPriority w:val="99"/>
    <w:semiHidden/>
    <w:unhideWhenUsed/>
    <w:rsid w:val="006E1CC7"/>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70"/>
    <w:pPr>
      <w:spacing w:after="160" w:line="259"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B70"/>
    <w:pPr>
      <w:ind w:left="720"/>
      <w:contextualSpacing/>
    </w:pPr>
  </w:style>
  <w:style w:type="character" w:styleId="a4">
    <w:name w:val="Strong"/>
    <w:basedOn w:val="a0"/>
    <w:uiPriority w:val="22"/>
    <w:qFormat/>
    <w:rsid w:val="006E1CC7"/>
    <w:rPr>
      <w:b/>
      <w:bCs/>
    </w:rPr>
  </w:style>
  <w:style w:type="paragraph" w:styleId="a5">
    <w:name w:val="Normal (Web)"/>
    <w:basedOn w:val="a"/>
    <w:uiPriority w:val="99"/>
    <w:semiHidden/>
    <w:unhideWhenUsed/>
    <w:rsid w:val="006E1CC7"/>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8911419">
      <w:bodyDiv w:val="1"/>
      <w:marLeft w:val="0"/>
      <w:marRight w:val="0"/>
      <w:marTop w:val="0"/>
      <w:marBottom w:val="0"/>
      <w:divBdr>
        <w:top w:val="none" w:sz="0" w:space="0" w:color="auto"/>
        <w:left w:val="none" w:sz="0" w:space="0" w:color="auto"/>
        <w:bottom w:val="none" w:sz="0" w:space="0" w:color="auto"/>
        <w:right w:val="none" w:sz="0" w:space="0" w:color="auto"/>
      </w:divBdr>
    </w:div>
    <w:div w:id="3139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9943</Words>
  <Characters>5669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Notebook</cp:lastModifiedBy>
  <cp:revision>3</cp:revision>
  <cp:lastPrinted>2020-06-19T10:35:00Z</cp:lastPrinted>
  <dcterms:created xsi:type="dcterms:W3CDTF">2020-06-23T05:54:00Z</dcterms:created>
  <dcterms:modified xsi:type="dcterms:W3CDTF">2020-06-23T06:25:00Z</dcterms:modified>
</cp:coreProperties>
</file>